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17EC" w:rsidRDefault="007117EC"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7117EC" w:rsidRDefault="007117EC"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117EC" w:rsidRPr="00B1671F" w:rsidRDefault="007117EC"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7117EC" w:rsidRPr="00B1671F" w:rsidRDefault="007117EC"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117EC" w:rsidRPr="00B1671F" w:rsidRDefault="007117EC"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7117EC" w:rsidRPr="00B1671F" w:rsidRDefault="007117EC"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7117EC" w:rsidRPr="00B1671F" w:rsidRDefault="007117EC"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7117EC" w:rsidRPr="00B1671F" w:rsidRDefault="007117EC"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17EC" w:rsidRDefault="007117EC"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7117EC" w:rsidRDefault="007117EC"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17EC" w:rsidRDefault="007117EC"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7117EC" w:rsidRDefault="007117EC"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0922F5" w:rsidRPr="004E7888">
          <w:rPr>
            <w:b w:val="0"/>
            <w:bCs w:val="0"/>
            <w:noProof/>
            <w:webHidden/>
          </w:rPr>
          <w:t>Erreur ! Signet non défini.</w:t>
        </w:r>
        <w:r w:rsidR="009A4589" w:rsidRPr="004E7888">
          <w:rPr>
            <w:noProof/>
            <w:webHidden/>
          </w:rPr>
          <w:fldChar w:fldCharType="end"/>
        </w:r>
      </w:hyperlink>
    </w:p>
    <w:p w:rsidR="009A4589" w:rsidRPr="004E7888" w:rsidRDefault="007117EC"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0922F5" w:rsidRPr="004E7888">
          <w:rPr>
            <w:noProof/>
            <w:webHidden/>
          </w:rPr>
          <w:t>8</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0922F5" w:rsidRPr="004E7888">
          <w:rPr>
            <w:noProof/>
            <w:webHidden/>
          </w:rPr>
          <w:t>13</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0922F5" w:rsidRPr="004E7888">
          <w:rPr>
            <w:noProof/>
            <w:webHidden/>
          </w:rPr>
          <w:t>14</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0922F5" w:rsidRPr="004E7888">
          <w:rPr>
            <w:noProof/>
            <w:webHidden/>
          </w:rPr>
          <w:t>15</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0922F5" w:rsidRPr="004E7888">
          <w:rPr>
            <w:noProof/>
            <w:webHidden/>
          </w:rPr>
          <w:t>17</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0922F5" w:rsidRPr="004E7888">
          <w:rPr>
            <w:noProof/>
            <w:webHidden/>
          </w:rPr>
          <w:t>20</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0922F5" w:rsidRPr="004E7888">
          <w:rPr>
            <w:noProof/>
            <w:webHidden/>
          </w:rPr>
          <w:t>22</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23</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0922F5" w:rsidRPr="004E7888">
          <w:rPr>
            <w:noProof/>
            <w:webHidden/>
          </w:rPr>
          <w:t>24</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0922F5" w:rsidRPr="004E7888">
          <w:rPr>
            <w:noProof/>
            <w:webHidden/>
          </w:rPr>
          <w:t>32</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0922F5" w:rsidRPr="004E7888">
          <w:rPr>
            <w:noProof/>
            <w:webHidden/>
          </w:rPr>
          <w:t>33</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39</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0922F5" w:rsidRPr="004E7888">
          <w:rPr>
            <w:noProof/>
            <w:webHidden/>
          </w:rPr>
          <w:t>39</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0922F5" w:rsidRPr="004E7888">
          <w:rPr>
            <w:noProof/>
            <w:webHidden/>
          </w:rPr>
          <w:t>42</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43</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7117EC" w:rsidRPr="00476D48"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7117EC" w:rsidRPr="00476D48"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 xml:space="preserve">t présentées sur un </w:t>
      </w:r>
      <w:proofErr w:type="spellStart"/>
      <w:r w:rsidR="00D85712" w:rsidRPr="004E7888">
        <w:rPr>
          <w:rFonts w:cstheme="minorHAnsi"/>
        </w:rPr>
        <w:t>dashboard</w:t>
      </w:r>
      <w:proofErr w:type="spellEnd"/>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7D1BBF" w:rsidRPr="004E7888">
        <w:rPr>
          <w:rFonts w:cstheme="minorHAnsi"/>
        </w:rPr>
        <w:t xml:space="preserve"> déjà implémentés.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t>
      </w:r>
      <w:proofErr w:type="spellStart"/>
      <w:r w:rsidRPr="004E7888">
        <w:rPr>
          <w:rFonts w:cstheme="minorHAnsi"/>
        </w:rPr>
        <w:t>widgets</w:t>
      </w:r>
      <w:proofErr w:type="spellEnd"/>
      <w:r w:rsidRPr="004E7888">
        <w:rPr>
          <w:rFonts w:cstheme="minorHAnsi"/>
        </w:rPr>
        <w:t xml:space="preserve"> est la configuration, en effet, celui-ci pourra être paramétré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logiciel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7117EC" w:rsidRPr="00D51DD2" w:rsidRDefault="007117EC"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7117EC" w:rsidRPr="00D51DD2" w:rsidRDefault="007117EC"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7117EC" w:rsidRPr="00EA254D"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7117EC" w:rsidRPr="00EA254D"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proofErr w:type="spellStart"/>
      <w:r w:rsidRPr="004E7888">
        <w:rPr>
          <w:rFonts w:cstheme="minorHAnsi"/>
        </w:rPr>
        <w:t>Onedrive</w:t>
      </w:r>
      <w:proofErr w:type="spellEnd"/>
      <w:r w:rsidRPr="004E7888">
        <w:rPr>
          <w:rFonts w:cstheme="minorHAnsi"/>
        </w:rPr>
        <w:t xml:space="preser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4E7888">
        <w:rPr>
          <w:rFonts w:asciiTheme="minorHAnsi" w:hAnsiTheme="minorHAnsi" w:cstheme="minorHAnsi"/>
        </w:rPr>
        <w:t>Netbeans</w:t>
      </w:r>
      <w:bookmarkEnd w:id="34"/>
      <w:bookmarkEnd w:id="35"/>
      <w:bookmarkEnd w:id="36"/>
      <w:bookmarkEnd w:id="37"/>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7117EC" w:rsidRPr="00DB6067"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7117EC" w:rsidRPr="00DB6067"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4E7888">
        <w:rPr>
          <w:rFonts w:asciiTheme="minorHAnsi" w:hAnsiTheme="minorHAnsi" w:cstheme="minorHAnsi"/>
        </w:rPr>
        <w:t>IntelliJ</w:t>
      </w:r>
      <w:bookmarkEnd w:id="38"/>
      <w:bookmarkEnd w:id="39"/>
      <w:bookmarkEnd w:id="40"/>
      <w:proofErr w:type="spellEnd"/>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7117EC" w:rsidRPr="004062B5"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7117EC" w:rsidRPr="004062B5"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Pr="004E7888">
        <w:rPr>
          <w:rFonts w:cstheme="minorHAnsi"/>
        </w:rPr>
        <w:t xml:space="preserve"> IDEA permet également de géré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6"/>
      <w:bookmarkEnd w:id="47"/>
      <w:bookmarkEnd w:id="48"/>
      <w:bookmarkEnd w:id="49"/>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50"/>
      <w:proofErr w:type="spellEnd"/>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7117EC" w:rsidRPr="003617B4" w:rsidRDefault="007117EC"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7117EC" w:rsidRPr="003617B4" w:rsidRDefault="007117EC"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DC39D0" w:rsidRPr="004E7888" w:rsidRDefault="00361B84" w:rsidP="00C20B95">
      <w:pPr>
        <w:rPr>
          <w:rFonts w:cstheme="minorHAnsi"/>
        </w:rPr>
      </w:pPr>
      <w:r>
        <w:rPr>
          <w:rFonts w:cstheme="minorHAnsi"/>
        </w:rP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A04F1B" w:rsidRPr="004E7888"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8"/>
      <w:bookmarkEnd w:id="59"/>
      <w:bookmarkEnd w:id="60"/>
      <w:bookmarkEnd w:id="61"/>
      <w:proofErr w:type="spellEnd"/>
    </w:p>
    <w:p w:rsidR="00175CFF" w:rsidRPr="004E7888" w:rsidRDefault="007A746C" w:rsidP="00175CFF">
      <w:pPr>
        <w:rPr>
          <w:rFonts w:cstheme="minorHAnsi"/>
        </w:rPr>
      </w:pPr>
      <w:r w:rsidRPr="004E7888">
        <w:rPr>
          <w:rFonts w:cstheme="minorHAnsi"/>
          <w:noProof/>
          <w:lang w:eastAsia="fr-FR"/>
        </w:rPr>
        <w:drawing>
          <wp:anchor distT="0" distB="0" distL="114300" distR="114300" simplePos="0" relativeHeight="251663360" behindDoc="1" locked="0" layoutInCell="1" allowOverlap="1" wp14:anchorId="79FFE095" wp14:editId="6857BDFF">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7117EC" w:rsidRPr="00B631C0"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7117EC" w:rsidRPr="00B631C0" w:rsidRDefault="007117EC"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4E7888">
        <w:rPr>
          <w:rFonts w:asciiTheme="minorHAnsi" w:hAnsiTheme="minorHAnsi" w:cstheme="minorHAnsi"/>
        </w:rPr>
        <w:lastRenderedPageBreak/>
        <w:t>Maven</w:t>
      </w:r>
      <w:bookmarkEnd w:id="62"/>
      <w:bookmarkEnd w:id="63"/>
      <w:bookmarkEnd w:id="64"/>
      <w:bookmarkEnd w:id="65"/>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7117EC" w:rsidRPr="000B61E7" w:rsidRDefault="007117EC"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7117EC" w:rsidRPr="000B61E7" w:rsidRDefault="007117EC"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qui signifie « </w:t>
      </w:r>
      <w:proofErr w:type="spellStart"/>
      <w:r w:rsidRPr="004E7888">
        <w:rPr>
          <w:rFonts w:asciiTheme="minorHAnsi" w:hAnsiTheme="minorHAnsi" w:cstheme="minorHAnsi"/>
        </w:rPr>
        <w:t>Accumulator</w:t>
      </w:r>
      <w:proofErr w:type="spellEnd"/>
      <w:r w:rsidRPr="004E7888">
        <w:rPr>
          <w:rFonts w:asciiTheme="minorHAnsi" w:hAnsiTheme="minorHAnsi" w:cstheme="minorHAnsi"/>
        </w:rPr>
        <w:t xml:space="preserve"> of </w:t>
      </w:r>
      <w:proofErr w:type="spellStart"/>
      <w:r w:rsidRPr="004E7888">
        <w:rPr>
          <w:rFonts w:asciiTheme="minorHAnsi" w:hAnsiTheme="minorHAnsi" w:cstheme="minorHAnsi"/>
        </w:rPr>
        <w:t>knowledge</w:t>
      </w:r>
      <w:proofErr w:type="spellEnd"/>
      <w:r w:rsidRPr="004E7888">
        <w:rPr>
          <w:rFonts w:asciiTheme="minorHAnsi" w:hAnsiTheme="minorHAnsi" w:cstheme="minorHAnsi"/>
        </w:rPr>
        <w:t xml:space="preserv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proofErr w:type="spellStart"/>
      <w:proofErr w:type="gramStart"/>
      <w:r w:rsidRPr="004E7888">
        <w:rPr>
          <w:rFonts w:asciiTheme="minorHAnsi" w:hAnsiTheme="minorHAnsi" w:cstheme="minorHAnsi"/>
          <w:sz w:val="22"/>
          <w:szCs w:val="22"/>
        </w:rPr>
        <w:t>mvn</w:t>
      </w:r>
      <w:proofErr w:type="spellEnd"/>
      <w:proofErr w:type="gram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install:install-file</w:t>
      </w:r>
      <w:proofErr w:type="spell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Dfile</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DgroupId</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DartifactId</w:t>
      </w:r>
      <w:proofErr w:type="spellEnd"/>
      <w:r w:rsidRPr="004E7888">
        <w:rPr>
          <w:rFonts w:asciiTheme="minorHAnsi" w:hAnsiTheme="minorHAnsi" w:cstheme="minorHAnsi"/>
          <w:sz w:val="22"/>
          <w:szCs w:val="22"/>
        </w:rPr>
        <w:t>=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w:t>
      </w:r>
      <w:proofErr w:type="spellStart"/>
      <w:r w:rsidRPr="004E7888">
        <w:rPr>
          <w:rFonts w:asciiTheme="minorHAnsi" w:hAnsiTheme="minorHAnsi" w:cstheme="minorHAnsi"/>
          <w:sz w:val="22"/>
          <w:szCs w:val="22"/>
        </w:rPr>
        <w:t>Dversion</w:t>
      </w:r>
      <w:proofErr w:type="spellEnd"/>
      <w:r w:rsidRPr="004E7888">
        <w:rPr>
          <w:rFonts w:asciiTheme="minorHAnsi" w:hAnsiTheme="minorHAnsi" w:cstheme="minorHAnsi"/>
          <w:sz w:val="22"/>
          <w:szCs w:val="22"/>
        </w:rPr>
        <w:t>=1.0 -</w:t>
      </w:r>
      <w:proofErr w:type="spellStart"/>
      <w:r w:rsidRPr="004E7888">
        <w:rPr>
          <w:rFonts w:asciiTheme="minorHAnsi" w:hAnsiTheme="minorHAnsi" w:cstheme="minorHAnsi"/>
          <w:sz w:val="22"/>
          <w:szCs w:val="22"/>
        </w:rPr>
        <w:t>Dpackaging</w:t>
      </w:r>
      <w:proofErr w:type="spellEnd"/>
      <w:r w:rsidRPr="004E7888">
        <w:rPr>
          <w:rFonts w:asciiTheme="minorHAnsi" w:hAnsiTheme="minorHAnsi" w:cstheme="minorHAnsi"/>
          <w:sz w:val="22"/>
          <w:szCs w:val="22"/>
        </w:rPr>
        <w:t>=jar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7117EC" w:rsidRPr="00D43EE2" w:rsidRDefault="007117EC"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7117EC" w:rsidRPr="00D43EE2" w:rsidRDefault="007117EC"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66"/>
      <w:bookmarkEnd w:id="67"/>
      <w:bookmarkEnd w:id="68"/>
      <w:bookmarkEnd w:id="69"/>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0"/>
      <w:bookmarkEnd w:id="71"/>
      <w:bookmarkEnd w:id="72"/>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7117EC" w:rsidRPr="00B21990" w:rsidRDefault="007117EC"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7117EC" w:rsidRPr="00B21990" w:rsidRDefault="007117EC"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423CE5AD" wp14:editId="3543F45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784CBE21" wp14:editId="3326F0D9">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7117EC" w:rsidRPr="003F6D0C" w:rsidRDefault="007117EC"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BE21"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7117EC" w:rsidRPr="003F6D0C" w:rsidRDefault="007117EC"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 xml:space="preserve">Java 8 a été la version utilisée lors de l’implémentation des </w:t>
      </w:r>
      <w:proofErr w:type="spellStart"/>
      <w:r>
        <w:rPr>
          <w:rFonts w:cstheme="minorHAnsi"/>
          <w:lang w:eastAsia="fr-FR"/>
        </w:rPr>
        <w:t>widgets</w:t>
      </w:r>
      <w:proofErr w:type="spellEnd"/>
      <w:r>
        <w:rPr>
          <w:rFonts w:cstheme="minorHAnsi"/>
          <w:lang w:eastAsia="fr-FR"/>
        </w:rPr>
        <w:t xml:space="preserve">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071CB2DB" wp14:editId="1CEAA276">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1872A831" wp14:editId="0DB6CDCA">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2FD18C98" wp14:editId="1C091EAA">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50F864C9" wp14:editId="6A3DF38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concernant l’implémentation du code avec Java 8.</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 : trier les personnes présent</w:t>
      </w:r>
      <w:r w:rsidR="009336CB">
        <w:rPr>
          <w:rFonts w:cstheme="minorHAnsi"/>
          <w:lang w:eastAsia="fr-FR"/>
        </w:rPr>
        <w:t>ent</w:t>
      </w:r>
      <w:r w:rsidR="00864A08">
        <w:rPr>
          <w:rFonts w:cstheme="minorHAnsi"/>
          <w:lang w:eastAsia="fr-FR"/>
        </w:rPr>
        <w:t xml:space="preserve"> dans la liste (</w:t>
      </w:r>
      <w:r w:rsidRPr="004E7888">
        <w:rPr>
          <w:rFonts w:cstheme="minorHAnsi"/>
          <w:lang w:eastAsia="fr-FR"/>
        </w:rPr>
        <w:t>qui ont plus de 21 ans</w:t>
      </w:r>
      <w:r w:rsidR="00864A08">
        <w:rPr>
          <w:rFonts w:cstheme="minorHAnsi"/>
          <w:lang w:eastAsia="fr-FR"/>
        </w:rPr>
        <w:t>)</w:t>
      </w:r>
      <w:r w:rsidRPr="004E7888">
        <w:rPr>
          <w:rFonts w:cstheme="minorHAnsi"/>
          <w:lang w:eastAsia="fr-FR"/>
        </w:rPr>
        <w:t xml:space="preserve"> par âge croissant ;</w:t>
      </w:r>
    </w:p>
    <w:p w:rsidR="006C49FE" w:rsidRPr="004E7888"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 xml:space="preserve">) : le </w:t>
      </w:r>
      <w:proofErr w:type="spellStart"/>
      <w:r w:rsidRPr="004E7888">
        <w:rPr>
          <w:rFonts w:cstheme="minorHAnsi"/>
          <w:lang w:eastAsia="fr-FR"/>
        </w:rPr>
        <w:t>stream</w:t>
      </w:r>
      <w:proofErr w:type="spellEnd"/>
      <w:r w:rsidRPr="004E7888">
        <w:rPr>
          <w:rFonts w:cstheme="minorHAnsi"/>
          <w:lang w:eastAsia="fr-FR"/>
        </w:rPr>
        <w:t xml:space="preserve">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487CF0E8" wp14:editId="7C32C8CC">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7117EC" w:rsidRPr="00873F38" w:rsidRDefault="007117EC"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CF0E8"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7117EC" w:rsidRPr="00873F38" w:rsidRDefault="007117EC"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434E361E" wp14:editId="2A7EE80E">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lastRenderedPageBreak/>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7117EC" w:rsidRPr="00D82557" w:rsidRDefault="007117EC"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7117EC" w:rsidRPr="00D82557" w:rsidRDefault="007117EC"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données dans la base de données, la partie </w:t>
      </w:r>
      <w:r w:rsidRPr="004E7888">
        <w:rPr>
          <w:rFonts w:asciiTheme="minorHAnsi" w:hAnsiTheme="minorHAnsi" w:cstheme="minorHAnsi"/>
          <w:i/>
          <w:iCs/>
        </w:rPr>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lastRenderedPageBreak/>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0F046D">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1" w:name="_Toc477332057"/>
      <w:bookmarkStart w:id="92" w:name="_Toc477336945"/>
      <w:bookmarkStart w:id="93" w:name="_Toc477766425"/>
      <w:bookmarkStart w:id="94" w:name="_Toc477783591"/>
      <w:bookmarkStart w:id="95" w:name="_Toc477808664"/>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4E7888"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Pr="004E7888">
        <w:rPr>
          <w:rFonts w:cstheme="minorHAnsi"/>
        </w:rPr>
        <w:t xml:space="preserve"> stage. </w:t>
      </w:r>
    </w:p>
    <w:p w:rsidR="00716088" w:rsidRPr="004E7888" w:rsidRDefault="009B645C" w:rsidP="00716088">
      <w:pPr>
        <w:rPr>
          <w:rFonts w:cstheme="minorHAnsi"/>
        </w:rPr>
      </w:pPr>
      <w:r w:rsidRPr="004E7888">
        <w:rPr>
          <w:rFonts w:cstheme="minorHAnsi"/>
        </w:rPr>
        <w:t>Ce chapitre comprend : l</w:t>
      </w:r>
      <w:r w:rsidR="00716088" w:rsidRPr="004E7888">
        <w:rPr>
          <w:rFonts w:cstheme="minorHAnsi"/>
        </w:rPr>
        <w:t>e fonctionnement de GIP, les écrans utilisateurs déjà existant</w:t>
      </w:r>
      <w:r w:rsidR="0067675C" w:rsidRPr="004E7888">
        <w:rPr>
          <w:rFonts w:cstheme="minorHAnsi"/>
        </w:rPr>
        <w:t>s</w:t>
      </w:r>
      <w:r w:rsidR="00823CDE" w:rsidRPr="004E7888">
        <w:rPr>
          <w:rFonts w:cstheme="minorHAnsi"/>
        </w:rPr>
        <w:t>, la base de données ainsi qu’une brève description du « </w:t>
      </w:r>
      <w:proofErr w:type="spellStart"/>
      <w:r w:rsidR="00823CDE" w:rsidRPr="004E7888">
        <w:rPr>
          <w:rFonts w:cstheme="minorHAnsi"/>
        </w:rPr>
        <w:t>Configurator</w:t>
      </w:r>
      <w:proofErr w:type="spellEnd"/>
      <w:r w:rsidR="00823CDE" w:rsidRPr="004E7888">
        <w:rPr>
          <w:rFonts w:cstheme="minorHAnsi"/>
        </w:rPr>
        <w:t> </w:t>
      </w:r>
      <w:r w:rsidR="00273C60" w:rsidRPr="004E7888">
        <w:rPr>
          <w:rFonts w:cstheme="minorHAnsi"/>
        </w:rPr>
        <w:t>»</w:t>
      </w:r>
      <w:r w:rsidR="00A45A56">
        <w:rPr>
          <w:rFonts w:cstheme="minorHAnsi"/>
        </w:rPr>
        <w:t xml:space="preserve"> et des règles de détection</w:t>
      </w:r>
      <w:r w:rsidR="00273C60" w:rsidRPr="004E7888">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16</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EE7EAD">
      <w:pPr>
        <w:pStyle w:val="Titre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0554FD" w:rsidRDefault="000554FD" w:rsidP="000554FD">
      <w:r>
        <w:rPr>
          <w:noProof/>
          <w:lang w:eastAsia="fr-FR"/>
        </w:rPr>
        <w:drawing>
          <wp:inline distT="0" distB="0" distL="0" distR="0" wp14:anchorId="1C01B999" wp14:editId="0939E63F">
            <wp:extent cx="3905250" cy="3324225"/>
            <wp:effectExtent l="0" t="0" r="0" b="952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250" cy="3324225"/>
                    </a:xfrm>
                    <a:prstGeom prst="rect">
                      <a:avLst/>
                    </a:prstGeom>
                  </pic:spPr>
                </pic:pic>
              </a:graphicData>
            </a:graphic>
          </wp:inline>
        </w:drawing>
      </w:r>
    </w:p>
    <w:p w:rsidR="000554FD" w:rsidRDefault="000554FD" w:rsidP="000554FD">
      <w:r>
        <w:br w:type="page"/>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0554FD" w:rsidRPr="00B61376" w:rsidRDefault="000554FD" w:rsidP="000554FD">
      <w:r>
        <w:rPr>
          <w:noProof/>
          <w:lang w:eastAsia="fr-FR"/>
        </w:rPr>
        <w:drawing>
          <wp:inline distT="0" distB="0" distL="0" distR="0" wp14:anchorId="0D42B331" wp14:editId="52E10A09">
            <wp:extent cx="3371850" cy="33909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1850" cy="3390900"/>
                    </a:xfrm>
                    <a:prstGeom prst="rect">
                      <a:avLst/>
                    </a:prstGeom>
                  </pic:spPr>
                </pic:pic>
              </a:graphicData>
            </a:graphic>
          </wp:inline>
        </w:drawing>
      </w:r>
    </w:p>
    <w:p w:rsidR="000554FD" w:rsidRDefault="000554FD" w:rsidP="000554FD">
      <w:pPr>
        <w:pStyle w:val="Titre5"/>
      </w:pPr>
      <w:r>
        <w:t>Buffer out</w:t>
      </w:r>
    </w:p>
    <w:p w:rsidR="000554FD" w:rsidRDefault="000554FD" w:rsidP="000554FD">
      <w:r>
        <w:t>La règle de détection « Buffer out » permet de déclencher un évènement lorsqu’une entité sort d’une zone d’intérêt.</w:t>
      </w:r>
    </w:p>
    <w:p w:rsidR="000554FD" w:rsidRPr="00B61376" w:rsidRDefault="000554FD" w:rsidP="000554FD">
      <w:r>
        <w:rPr>
          <w:noProof/>
          <w:lang w:eastAsia="fr-FR"/>
        </w:rPr>
        <w:drawing>
          <wp:inline distT="0" distB="0" distL="0" distR="0" wp14:anchorId="1E4ACDB1" wp14:editId="36C1D1A6">
            <wp:extent cx="3429000" cy="3381375"/>
            <wp:effectExtent l="0" t="0" r="0" b="95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000" cy="3381375"/>
                    </a:xfrm>
                    <a:prstGeom prst="rect">
                      <a:avLst/>
                    </a:prstGeom>
                  </pic:spPr>
                </pic:pic>
              </a:graphicData>
            </a:graphic>
          </wp:inline>
        </w:drawing>
      </w:r>
    </w:p>
    <w:p w:rsidR="000554FD" w:rsidRDefault="000554FD" w:rsidP="000554FD">
      <w:pPr>
        <w:pStyle w:val="Titre5"/>
      </w:pPr>
      <w:r>
        <w:lastRenderedPageBreak/>
        <w:t xml:space="preserve">Inside </w:t>
      </w:r>
    </w:p>
    <w:p w:rsidR="000554FD" w:rsidRDefault="000554FD" w:rsidP="000554FD">
      <w:r>
        <w:t>La règle de détection « Inside » permet de savoir si une entité se trouve actuellement dans une zone.</w:t>
      </w:r>
    </w:p>
    <w:p w:rsidR="000554FD" w:rsidRPr="00B61376" w:rsidRDefault="000554FD" w:rsidP="000554FD">
      <w:r>
        <w:rPr>
          <w:noProof/>
          <w:lang w:eastAsia="fr-FR"/>
        </w:rPr>
        <w:drawing>
          <wp:inline distT="0" distB="0" distL="0" distR="0" wp14:anchorId="449498AF" wp14:editId="13B24113">
            <wp:extent cx="3362325" cy="3362325"/>
            <wp:effectExtent l="0" t="0" r="9525" b="952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362325"/>
                    </a:xfrm>
                    <a:prstGeom prst="rect">
                      <a:avLst/>
                    </a:prstGeom>
                  </pic:spPr>
                </pic:pic>
              </a:graphicData>
            </a:graphic>
          </wp:inline>
        </w:drawing>
      </w:r>
    </w:p>
    <w:p w:rsidR="000554FD" w:rsidRDefault="000554FD" w:rsidP="000554FD">
      <w:pPr>
        <w:pStyle w:val="Titre5"/>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0554FD" w:rsidRPr="00B61376" w:rsidRDefault="000554FD" w:rsidP="000554FD">
      <w:r>
        <w:rPr>
          <w:noProof/>
          <w:lang w:eastAsia="fr-FR"/>
        </w:rPr>
        <w:drawing>
          <wp:inline distT="0" distB="0" distL="0" distR="0" wp14:anchorId="38774507" wp14:editId="529FF030">
            <wp:extent cx="3419475" cy="3314700"/>
            <wp:effectExtent l="0" t="0" r="952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3314700"/>
                    </a:xfrm>
                    <a:prstGeom prst="rect">
                      <a:avLst/>
                    </a:prstGeom>
                  </pic:spPr>
                </pic:pic>
              </a:graphicData>
            </a:graphic>
          </wp:inline>
        </w:drawing>
      </w:r>
    </w:p>
    <w:p w:rsidR="000554FD" w:rsidRDefault="000554FD" w:rsidP="000554FD">
      <w:pPr>
        <w:pStyle w:val="Titre5"/>
      </w:pPr>
      <w:proofErr w:type="spellStart"/>
      <w:r>
        <w:t>Greater</w:t>
      </w:r>
      <w:proofErr w:type="spellEnd"/>
    </w:p>
    <w:p w:rsidR="000554FD"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0554FD">
      <w:pPr>
        <w:pStyle w:val="Titre5"/>
      </w:pPr>
      <w:proofErr w:type="spellStart"/>
      <w:r>
        <w:lastRenderedPageBreak/>
        <w:t>Lower</w:t>
      </w:r>
      <w:proofErr w:type="spellEnd"/>
    </w:p>
    <w:p w:rsidR="000554FD"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0554FD">
      <w:pPr>
        <w:pStyle w:val="Titre5"/>
      </w:pPr>
      <w:r>
        <w:t>Range Inclusive</w:t>
      </w:r>
    </w:p>
    <w:p w:rsidR="000554FD" w:rsidRPr="00B61376" w:rsidRDefault="000554FD" w:rsidP="000554FD">
      <w:r>
        <w:t>La règle de détection «Range inclusive » permet de détecter un évènement lorsqu’une valeur se trouve entre une borne supérieure et une borne inférieure fixées.</w:t>
      </w:r>
    </w:p>
    <w:p w:rsidR="000554FD" w:rsidRDefault="000554FD" w:rsidP="000554FD">
      <w:pPr>
        <w:pStyle w:val="Titre5"/>
      </w:pPr>
      <w:r>
        <w:t>Timing</w:t>
      </w:r>
    </w:p>
    <w:p w:rsidR="000554FD" w:rsidRPr="00145086" w:rsidRDefault="000554FD" w:rsidP="000554FD">
      <w:r>
        <w:t>La règle timing calcule la différence de temps entre l’entrée et la sortie d’une entité dans une zone.</w:t>
      </w:r>
    </w:p>
    <w:p w:rsidR="000554FD" w:rsidRPr="00FF0B8D" w:rsidRDefault="000554FD" w:rsidP="009D4E02">
      <w:r>
        <w:rPr>
          <w:noProof/>
          <w:lang w:eastAsia="fr-FR"/>
        </w:rPr>
        <w:drawing>
          <wp:inline distT="0" distB="0" distL="0" distR="0" wp14:anchorId="5CCE48B0" wp14:editId="70C76D50">
            <wp:extent cx="3352800" cy="333375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2800" cy="3333750"/>
                    </a:xfrm>
                    <a:prstGeom prst="rect">
                      <a:avLst/>
                    </a:prstGeom>
                  </pic:spPr>
                </pic:pic>
              </a:graphicData>
            </a:graphic>
          </wp:inline>
        </w:drawing>
      </w:r>
    </w:p>
    <w:p w:rsidR="00EE7EAD" w:rsidRDefault="00EE7EAD" w:rsidP="00EE7EAD">
      <w:pPr>
        <w:pStyle w:val="Titre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bookmarkStart w:id="99" w:name="_GoBack"/>
      <w:bookmarkEnd w:id="99"/>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Pr>
          <w:rFonts w:cstheme="minorHAnsi"/>
        </w:rPr>
        <w:t>.</w:t>
      </w:r>
    </w:p>
    <w:p w:rsidR="0075384B" w:rsidRPr="0075384B" w:rsidRDefault="00EE7EAD" w:rsidP="0075384B">
      <w:pPr>
        <w:pStyle w:val="Titre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sources produites par le moteur GIP.  </w:t>
      </w:r>
    </w:p>
    <w:p w:rsidR="00273C60" w:rsidRDefault="009265F2" w:rsidP="009265F2">
      <w:pPr>
        <w:rPr>
          <w:rFonts w:cstheme="minorHAnsi"/>
        </w:rPr>
      </w:pPr>
      <w:r>
        <w:rPr>
          <w:rFonts w:cstheme="minorHAnsi"/>
        </w:rPr>
        <w:t>(</w:t>
      </w:r>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 xml:space="preserve">ent de GIP </w:t>
      </w:r>
      <w:proofErr w:type="spellStart"/>
      <w:r>
        <w:rPr>
          <w:rFonts w:cstheme="minorHAnsi"/>
        </w:rPr>
        <w:t>notif</w:t>
      </w:r>
      <w:proofErr w:type="spellEnd"/>
      <w:r>
        <w:rPr>
          <w:rFonts w:cstheme="minorHAnsi"/>
        </w:rPr>
        <w:t>, démo, visuel)</w:t>
      </w:r>
    </w:p>
    <w:p w:rsidR="00AC18C7" w:rsidRPr="009265F2" w:rsidRDefault="00AC18C7" w:rsidP="009265F2">
      <w:pPr>
        <w:rPr>
          <w:rFonts w:cstheme="minorHAnsi"/>
        </w:rPr>
      </w:pPr>
      <w:r>
        <w:rPr>
          <w:rFonts w:cstheme="minorHAnsi"/>
        </w:rPr>
        <w:t>Le schéma ci-dessous illustre en détail les composants de la plateforme GIP.</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17</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18</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19</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00" w:name="_Toc477783593"/>
      <w:bookmarkStart w:id="101" w:name="_Toc477808666"/>
      <w:r w:rsidRPr="004E7888">
        <w:rPr>
          <w:rFonts w:asciiTheme="minorHAnsi" w:hAnsiTheme="minorHAnsi" w:cstheme="minorHAnsi"/>
        </w:rPr>
        <w:t>Base de données</w:t>
      </w:r>
      <w:bookmarkEnd w:id="100"/>
      <w:bookmarkEnd w:id="101"/>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117EC" w:rsidRPr="00481B86" w:rsidRDefault="007117EC" w:rsidP="00F00439">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7117EC" w:rsidRPr="00481B86" w:rsidRDefault="007117EC" w:rsidP="00F00439">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2"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w:t>
      </w:r>
      <w:r w:rsidRPr="004E7888">
        <w:rPr>
          <w:rFonts w:cstheme="minorHAnsi"/>
        </w:rPr>
        <w:lastRenderedPageBreak/>
        <w:t xml:space="preserve">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proofErr w:type="spellStart"/>
      <w:r w:rsidRPr="004E7888">
        <w:rPr>
          <w:rFonts w:cstheme="minorHAnsi"/>
        </w:rPr>
        <w:t>refléxion</w:t>
      </w:r>
      <w:proofErr w:type="spellEnd"/>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3"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2"/>
      <w:bookmarkEnd w:id="103"/>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4" w:name="_Toc477783595"/>
      <w:bookmarkStart w:id="105"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4"/>
      <w:bookmarkEnd w:id="105"/>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117EC" w:rsidRPr="008530B5" w:rsidRDefault="007117EC" w:rsidP="000B532A">
                            <w:pPr>
                              <w:pStyle w:val="Lgende"/>
                              <w:rPr>
                                <w:noProof/>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7117EC" w:rsidRPr="008530B5" w:rsidRDefault="007117EC" w:rsidP="000B532A">
                      <w:pPr>
                        <w:pStyle w:val="Lgende"/>
                        <w:rPr>
                          <w:noProof/>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r w:rsidR="008B2EA1" w:rsidRPr="004E7888">
        <w:rPr>
          <w:rFonts w:cstheme="minorHAnsi"/>
          <w:noProof/>
          <w:lang w:eastAsia="fr-FR"/>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r w:rsidR="007117EC">
        <w:fldChar w:fldCharType="begin"/>
      </w:r>
      <w:r w:rsidR="007117EC">
        <w:instrText xml:space="preserve"> SEQ Figure \* ARABIC </w:instrText>
      </w:r>
      <w:r w:rsidR="007117EC">
        <w:fldChar w:fldCharType="separate"/>
      </w:r>
      <w:r w:rsidR="000F046D">
        <w:rPr>
          <w:noProof/>
        </w:rPr>
        <w:t>22</w:t>
      </w:r>
      <w:r w:rsidR="007117EC">
        <w:rPr>
          <w:noProof/>
        </w:rPr>
        <w:fldChar w:fldCharType="end"/>
      </w:r>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Grille5Fonc-Accentuation5"/>
        <w:tblW w:w="0" w:type="auto"/>
        <w:tblLook w:val="04A0" w:firstRow="1" w:lastRow="0" w:firstColumn="1" w:lastColumn="0" w:noHBand="0" w:noVBand="1"/>
      </w:tblPr>
      <w:tblGrid>
        <w:gridCol w:w="4531"/>
        <w:gridCol w:w="4531"/>
      </w:tblGrid>
      <w:tr w:rsidR="00F373DB" w:rsidRPr="004E7888" w:rsidTr="00DB7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4E7888" w:rsidRDefault="00F373DB" w:rsidP="008D16C1">
            <w:pPr>
              <w:rPr>
                <w:rFonts w:cstheme="minorHAnsi"/>
              </w:rPr>
            </w:pPr>
            <w:r w:rsidRPr="004E7888">
              <w:rPr>
                <w:rFonts w:cstheme="minorHAnsi"/>
              </w:rPr>
              <w:t>Etapes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8D16C1" w:rsidRPr="00167F40"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C77525" w:rsidRPr="004E7888" w:rsidRDefault="00B26E9D" w:rsidP="00B3047E">
      <w:pPr>
        <w:pStyle w:val="Ligne2"/>
        <w:rPr>
          <w:rFonts w:asciiTheme="minorHAnsi" w:hAnsiTheme="minorHAnsi" w:cstheme="minorHAnsi"/>
        </w:rPr>
      </w:pPr>
      <w:bookmarkStart w:id="106" w:name="_Toc477783597"/>
      <w:bookmarkStart w:id="107" w:name="_Toc477808670"/>
      <w:r w:rsidRPr="004E7888">
        <w:rPr>
          <w:rFonts w:asciiTheme="minorHAnsi" w:hAnsiTheme="minorHAnsi" w:cstheme="minorHAnsi"/>
        </w:rPr>
        <w:t xml:space="preserve">Analyse des </w:t>
      </w:r>
      <w:proofErr w:type="spellStart"/>
      <w:r w:rsidRPr="004E7888">
        <w:rPr>
          <w:rFonts w:asciiTheme="minorHAnsi" w:hAnsiTheme="minorHAnsi" w:cstheme="minorHAnsi"/>
        </w:rPr>
        <w:t>widgets</w:t>
      </w:r>
      <w:bookmarkEnd w:id="106"/>
      <w:bookmarkEnd w:id="107"/>
      <w:proofErr w:type="spellEnd"/>
    </w:p>
    <w:p w:rsidR="0017436E" w:rsidRPr="004E7888" w:rsidRDefault="00867EB7" w:rsidP="00ED2941">
      <w:pPr>
        <w:pStyle w:val="ligne3"/>
        <w:rPr>
          <w:rFonts w:asciiTheme="minorHAnsi" w:hAnsiTheme="minorHAnsi" w:cstheme="minorHAnsi"/>
        </w:rPr>
      </w:pPr>
      <w:bookmarkStart w:id="108" w:name="_Toc477332059"/>
      <w:bookmarkStart w:id="109" w:name="_Toc477336947"/>
      <w:bookmarkStart w:id="110" w:name="_Toc477766427"/>
      <w:bookmarkStart w:id="111" w:name="_Toc477783598"/>
      <w:bookmarkStart w:id="112" w:name="_Toc477808671"/>
      <w:r w:rsidRPr="004E7888">
        <w:rPr>
          <w:rFonts w:asciiTheme="minorHAnsi" w:hAnsiTheme="minorHAnsi" w:cstheme="minorHAnsi"/>
        </w:rPr>
        <w:t>Analyse des besoins</w:t>
      </w:r>
      <w:bookmarkEnd w:id="108"/>
      <w:bookmarkEnd w:id="109"/>
      <w:bookmarkEnd w:id="110"/>
      <w:bookmarkEnd w:id="111"/>
      <w:bookmarkEnd w:id="112"/>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106248"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122334" w:rsidRPr="004E7888" w:rsidRDefault="00027765" w:rsidP="00DD08CD">
      <w:pPr>
        <w:rPr>
          <w:rFonts w:cstheme="minorHAnsi"/>
        </w:rPr>
      </w:pPr>
      <w:r>
        <w:rPr>
          <w:rFonts w:cstheme="minorHAnsi"/>
        </w:rPr>
        <w:lastRenderedPageBreak/>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5611C4" w:rsidRPr="004E7888">
        <w:rPr>
          <w:rFonts w:cstheme="minorHAnsi"/>
        </w:rPr>
        <w:t xml:space="preserve">tandis que la création </w:t>
      </w:r>
      <w:r w:rsidR="00DB72F2" w:rsidRPr="004E7888">
        <w:rPr>
          <w:rFonts w:cstheme="minorHAnsi"/>
        </w:rPr>
        <w:t xml:space="preserve">et la suppression définitive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dans le </w:t>
      </w:r>
      <w:proofErr w:type="spellStart"/>
      <w:r w:rsidR="005611C4" w:rsidRPr="004E7888">
        <w:rPr>
          <w:rFonts w:cstheme="minorHAnsi"/>
        </w:rPr>
        <w:t>configurator</w:t>
      </w:r>
      <w:proofErr w:type="spellEnd"/>
      <w:r w:rsidR="005611C4" w:rsidRPr="004E7888">
        <w:rPr>
          <w:rFonts w:cstheme="minorHAnsi"/>
        </w:rPr>
        <w:t xml:space="preserve"> par un administrateur.</w:t>
      </w:r>
      <w:r w:rsidR="00C61351" w:rsidRPr="004E7888">
        <w:rPr>
          <w:rFonts w:cstheme="minorHAnsi"/>
        </w:rPr>
        <w:t xml:space="preserve"> </w:t>
      </w:r>
      <w:r w:rsidR="00366806" w:rsidRPr="004E7888">
        <w:rPr>
          <w:rFonts w:cstheme="minorHAnsi"/>
        </w:rPr>
        <w:t>La suppression définitive n’est impliquée que dans l’application,</w:t>
      </w:r>
      <w:r w:rsidR="00C92279" w:rsidRPr="004E7888">
        <w:rPr>
          <w:rFonts w:cstheme="minorHAnsi"/>
        </w:rPr>
        <w:t xml:space="preserve"> </w:t>
      </w:r>
      <w:r w:rsidR="00366806" w:rsidRPr="004E7888">
        <w:rPr>
          <w:rFonts w:cstheme="minorHAnsi"/>
        </w:rPr>
        <w:t xml:space="preserve">le </w:t>
      </w:r>
      <w:proofErr w:type="spellStart"/>
      <w:r w:rsidR="00366806" w:rsidRPr="004E7888">
        <w:rPr>
          <w:rFonts w:cstheme="minorHAnsi"/>
        </w:rPr>
        <w:t>giplet</w:t>
      </w:r>
      <w:proofErr w:type="spellEnd"/>
      <w:r w:rsidR="00366806" w:rsidRPr="004E7888">
        <w:rPr>
          <w:rFonts w:cstheme="minorHAnsi"/>
        </w:rPr>
        <w:t xml:space="preserve"> existera toujours en base de données ou en librairie « .jar ».</w:t>
      </w:r>
    </w:p>
    <w:p w:rsidR="00981337" w:rsidRPr="004E7888" w:rsidRDefault="00981337" w:rsidP="00DD08CD">
      <w:pPr>
        <w:rPr>
          <w:rFonts w:cstheme="minorHAnsi"/>
        </w:rPr>
      </w:pPr>
      <w:r w:rsidRPr="004E7888">
        <w:rPr>
          <w:rFonts w:cstheme="minorHAnsi"/>
        </w:rPr>
        <w:t>L</w:t>
      </w:r>
      <w:r w:rsidR="00AA3C06" w:rsidRPr="004E7888">
        <w:rPr>
          <w:rFonts w:cstheme="minorHAnsi"/>
        </w:rPr>
        <w:t xml:space="preserve">a configuration des </w:t>
      </w:r>
      <w:proofErr w:type="spellStart"/>
      <w:r w:rsidR="00AA3C06" w:rsidRPr="004E7888">
        <w:rPr>
          <w:rFonts w:cstheme="minorHAnsi"/>
        </w:rPr>
        <w:t>giplets</w:t>
      </w:r>
      <w:proofErr w:type="spellEnd"/>
      <w:r w:rsidR="00AA3C06" w:rsidRPr="004E7888">
        <w:rPr>
          <w:rFonts w:cstheme="minorHAnsi"/>
        </w:rPr>
        <w:t xml:space="preserve"> sera </w:t>
      </w:r>
      <w:r w:rsidRPr="004E7888">
        <w:rPr>
          <w:rFonts w:cstheme="minorHAnsi"/>
        </w:rPr>
        <w:t xml:space="preserve">disponible selon les droits des utilisateurs, </w:t>
      </w:r>
      <w:r w:rsidR="00D025BD" w:rsidRPr="004E7888">
        <w:rPr>
          <w:rFonts w:cstheme="minorHAnsi"/>
        </w:rPr>
        <w:t>ainsi,</w:t>
      </w:r>
      <w:r w:rsidRPr="004E7888">
        <w:rPr>
          <w:rFonts w:cstheme="minorHAnsi"/>
        </w:rPr>
        <w:t xml:space="preserve"> les utilisateurs n’auront pas droit à certaines configuration</w:t>
      </w:r>
      <w:r w:rsidR="00AA5698" w:rsidRPr="004E7888">
        <w:rPr>
          <w:rFonts w:cstheme="minorHAnsi"/>
        </w:rPr>
        <w:t>s</w:t>
      </w:r>
      <w:r w:rsidRPr="004E7888">
        <w:rPr>
          <w:rFonts w:cstheme="minorHAnsi"/>
        </w:rPr>
        <w:t xml:space="preserve"> qui </w:t>
      </w:r>
      <w:r w:rsidR="00112081" w:rsidRPr="004E7888">
        <w:rPr>
          <w:rFonts w:cstheme="minorHAnsi"/>
        </w:rPr>
        <w:t>requièrent</w:t>
      </w:r>
      <w:r w:rsidRPr="004E7888">
        <w:rPr>
          <w:rFonts w:cstheme="minorHAnsi"/>
        </w:rPr>
        <w:t xml:space="preserve"> l’aide d’un consultant</w:t>
      </w:r>
      <w:r w:rsidR="00112081">
        <w:rPr>
          <w:rFonts w:cstheme="minorHAnsi"/>
        </w:rPr>
        <w:t xml:space="preserve"> ou d’une personne qui possède les connaissances</w:t>
      </w:r>
      <w:r w:rsidR="00D12E67">
        <w:rPr>
          <w:rFonts w:cstheme="minorHAnsi"/>
        </w:rPr>
        <w:t xml:space="preserve"> adéquates</w:t>
      </w:r>
      <w:r w:rsidRPr="004E7888">
        <w:rPr>
          <w:rFonts w:cstheme="minorHAnsi"/>
        </w:rPr>
        <w:t>.</w:t>
      </w:r>
    </w:p>
    <w:p w:rsidR="003964E5" w:rsidRPr="004E7888" w:rsidRDefault="00086CDC" w:rsidP="00DD08CD">
      <w:pPr>
        <w:rPr>
          <w:rFonts w:cstheme="minorHAnsi"/>
        </w:rPr>
      </w:pPr>
      <w:r w:rsidRPr="004E7888">
        <w:rPr>
          <w:rFonts w:cstheme="minorHAnsi"/>
        </w:rPr>
        <w:t xml:space="preserve">En outre, il est important de préciser qu’il peut exister </w:t>
      </w:r>
      <w:r w:rsidR="003964E5" w:rsidRPr="004E7888">
        <w:rPr>
          <w:rFonts w:cstheme="minorHAnsi"/>
        </w:rPr>
        <w:t xml:space="preserve">2 types de graphique parmi les </w:t>
      </w:r>
      <w:proofErr w:type="spellStart"/>
      <w:r w:rsidR="003964E5" w:rsidRPr="004E7888">
        <w:rPr>
          <w:rFonts w:cstheme="minorHAnsi"/>
        </w:rPr>
        <w:t>giplets</w:t>
      </w:r>
      <w:proofErr w:type="spellEnd"/>
      <w:r w:rsidR="003964E5" w:rsidRPr="004E7888">
        <w:rPr>
          <w:rFonts w:cstheme="minorHAnsi"/>
        </w:rPr>
        <w:t>. L’un se caractérise par la réception des données en temps réel et l’</w:t>
      </w:r>
      <w:r w:rsidR="00C21899" w:rsidRPr="004E7888">
        <w:rPr>
          <w:rFonts w:cstheme="minorHAnsi"/>
        </w:rPr>
        <w:t>autre par les données déjà disponibles dans une base de données.</w:t>
      </w:r>
      <w:r w:rsidR="00883FB6" w:rsidRPr="004E7888">
        <w:rPr>
          <w:rFonts w:cstheme="minorHAnsi"/>
        </w:rPr>
        <w:t xml:space="preserve"> </w:t>
      </w:r>
    </w:p>
    <w:p w:rsidR="00B61B2F" w:rsidRPr="004E7888" w:rsidRDefault="00C67A1B" w:rsidP="00DD08CD">
      <w:pPr>
        <w:rPr>
          <w:rFonts w:cstheme="minorHAnsi"/>
        </w:rPr>
      </w:pPr>
      <w:r w:rsidRPr="004E7888">
        <w:rPr>
          <w:rFonts w:cstheme="minorHAnsi"/>
        </w:rPr>
        <w:t xml:space="preserve">Pour conclure, les données reçues en temps réel seront </w:t>
      </w:r>
      <w:r w:rsidR="00D02647" w:rsidRPr="004E7888">
        <w:rPr>
          <w:rFonts w:cstheme="minorHAnsi"/>
        </w:rPr>
        <w:t xml:space="preserve">non seulement </w:t>
      </w:r>
      <w:r w:rsidRPr="004E7888">
        <w:rPr>
          <w:rFonts w:cstheme="minorHAnsi"/>
        </w:rPr>
        <w:t>enregistrées en base de donn</w:t>
      </w:r>
      <w:r w:rsidR="00D02647" w:rsidRPr="004E7888">
        <w:rPr>
          <w:rFonts w:cstheme="minorHAnsi"/>
        </w:rPr>
        <w:t xml:space="preserve">ées pour pouvoir garder traces mais elles serviront </w:t>
      </w:r>
      <w:r w:rsidR="00D53E00" w:rsidRPr="004E7888">
        <w:rPr>
          <w:rFonts w:cstheme="minorHAnsi"/>
        </w:rPr>
        <w:t xml:space="preserve">également </w:t>
      </w:r>
      <w:r w:rsidR="00D02647" w:rsidRPr="004E7888">
        <w:rPr>
          <w:rFonts w:cstheme="minorHAnsi"/>
        </w:rPr>
        <w:t xml:space="preserve">pour des </w:t>
      </w:r>
      <w:r w:rsidR="001B0C64" w:rsidRPr="004E7888">
        <w:rPr>
          <w:rFonts w:cstheme="minorHAnsi"/>
        </w:rPr>
        <w:t xml:space="preserve">calculs </w:t>
      </w:r>
      <w:r w:rsidR="006417C4" w:rsidRPr="004E7888">
        <w:rPr>
          <w:rFonts w:cstheme="minorHAnsi"/>
        </w:rPr>
        <w:t xml:space="preserve">ou statistiques </w:t>
      </w:r>
      <w:r w:rsidR="00D02647" w:rsidRPr="004E7888">
        <w:rPr>
          <w:rFonts w:cstheme="minorHAnsi"/>
        </w:rPr>
        <w:t>ultérieur</w:t>
      </w:r>
      <w:r w:rsidR="001F66C0" w:rsidRPr="004E7888">
        <w:rPr>
          <w:rFonts w:cstheme="minorHAnsi"/>
        </w:rPr>
        <w:t>es</w:t>
      </w:r>
      <w:r w:rsidR="00A929CA" w:rsidRPr="004E7888">
        <w:rPr>
          <w:rFonts w:cstheme="minorHAnsi"/>
        </w:rPr>
        <w:t>, notamment, combien d’avions décollent par heur</w:t>
      </w:r>
      <w:r w:rsidR="006A3CFF" w:rsidRPr="004E7888">
        <w:rPr>
          <w:rFonts w:cstheme="minorHAnsi"/>
        </w:rPr>
        <w:t>e, combien d’avions ont atterri le mois de janvier, f</w:t>
      </w:r>
      <w:r w:rsidR="00A929CA" w:rsidRPr="004E7888">
        <w:rPr>
          <w:rFonts w:cstheme="minorHAnsi"/>
        </w:rPr>
        <w:t>évrier, etc.</w:t>
      </w:r>
    </w:p>
    <w:p w:rsidR="00B01097" w:rsidRPr="004E7888" w:rsidRDefault="00B61B2F" w:rsidP="00DD08CD">
      <w:pPr>
        <w:rPr>
          <w:rFonts w:cstheme="minorHAnsi"/>
        </w:rPr>
      </w:pPr>
      <w:r w:rsidRPr="004E7888">
        <w:rPr>
          <w:rFonts w:cstheme="minorHAnsi"/>
        </w:rPr>
        <w:br w:type="page"/>
      </w:r>
      <w:r w:rsidR="00B01097" w:rsidRPr="004E7888">
        <w:rPr>
          <w:rFonts w:cstheme="minorHAnsi"/>
        </w:rPr>
        <w:lastRenderedPageBreak/>
        <w:t xml:space="preserve">//Retravaillé la partie analyse, pour chaque use case, y mettre le diagramme de séquence correspondant et </w:t>
      </w:r>
      <w:r w:rsidR="00116033" w:rsidRPr="004E7888">
        <w:rPr>
          <w:rFonts w:cstheme="minorHAnsi"/>
        </w:rPr>
        <w:t>y mettre les écrans correspondant</w:t>
      </w:r>
    </w:p>
    <w:p w:rsidR="007452E3" w:rsidRPr="004E7888" w:rsidRDefault="007452E3" w:rsidP="00DD08CD">
      <w:pPr>
        <w:rPr>
          <w:rFonts w:cstheme="minorHAnsi"/>
        </w:rPr>
      </w:pPr>
      <w:r w:rsidRPr="004E7888">
        <w:rPr>
          <w:rFonts w:cstheme="minorHAnsi"/>
        </w:rPr>
        <w:t>//Préciser le fait que les graphiques peuvent être soit créés avant et répondre à un besoin spécifique ou bien laisser le client faire son choix.</w:t>
      </w:r>
    </w:p>
    <w:p w:rsidR="00B61B2F" w:rsidRPr="00BF2864" w:rsidRDefault="00BD39E6" w:rsidP="00B61B2F">
      <w:pPr>
        <w:pStyle w:val="ligne3"/>
        <w:rPr>
          <w:rFonts w:asciiTheme="minorHAnsi" w:hAnsiTheme="minorHAnsi" w:cstheme="minorHAnsi"/>
        </w:rPr>
      </w:pPr>
      <w:r w:rsidRPr="004E7888">
        <w:rPr>
          <w:rFonts w:asciiTheme="minorHAnsi" w:hAnsiTheme="minorHAnsi" w:cstheme="minorHAnsi"/>
        </w:rPr>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585EEB">
        <w:rPr>
          <w:rFonts w:cstheme="minorHAnsi"/>
          <w:noProof/>
          <w:lang w:eastAsia="fr-FR"/>
        </w:rPr>
        <w:drawing>
          <wp:inline distT="0" distB="0" distL="0" distR="0">
            <wp:extent cx="5760720" cy="405447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FA5C3E" w:rsidRPr="004E7888" w:rsidRDefault="00FA5C3E">
      <w:pPr>
        <w:rPr>
          <w:rFonts w:eastAsiaTheme="majorEastAsia" w:cstheme="minorHAnsi"/>
          <w:i/>
          <w:iCs/>
          <w:noProof/>
          <w:color w:val="2E74B5" w:themeColor="accent1" w:themeShade="BF"/>
          <w:lang w:eastAsia="fr-FR"/>
        </w:rPr>
      </w:pPr>
      <w:r w:rsidRPr="004E7888">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4E7888">
        <w:rPr>
          <w:rFonts w:asciiTheme="minorHAnsi" w:hAnsiTheme="minorHAnsi" w:cstheme="minorHAnsi"/>
          <w:noProof/>
          <w:lang w:eastAsia="fr-FR"/>
        </w:rPr>
        <w:lastRenderedPageBreak/>
        <w:t>Description des cas d’utilisation</w:t>
      </w:r>
    </w:p>
    <w:p w:rsidR="00616DE1" w:rsidRPr="00616DE1" w:rsidRDefault="00616DE1" w:rsidP="00616DE1">
      <w:pPr>
        <w:rPr>
          <w:lang w:eastAsia="fr-FR"/>
        </w:rPr>
      </w:pPr>
      <w:r>
        <w:rPr>
          <w:lang w:eastAsia="fr-FR"/>
        </w:rPr>
        <w:t>//INSERER LES PRECONDITIONS POUR CHAQUE USE CASE</w:t>
      </w:r>
    </w:p>
    <w:p w:rsidR="004F01A4" w:rsidRPr="004E7888" w:rsidRDefault="004F01A4" w:rsidP="004F01A4">
      <w:pPr>
        <w:pStyle w:val="Titre5"/>
        <w:rPr>
          <w:rFonts w:asciiTheme="minorHAnsi" w:hAnsiTheme="minorHAnsi" w:cstheme="minorHAnsi"/>
          <w:lang w:eastAsia="fr-FR"/>
        </w:rPr>
      </w:pPr>
      <w:r w:rsidRPr="004E7888">
        <w:rPr>
          <w:rFonts w:asciiTheme="minorHAnsi" w:hAnsiTheme="minorHAnsi" w:cstheme="minorHAnsi"/>
          <w:lang w:eastAsia="fr-FR"/>
        </w:rPr>
        <w:t>Authentification</w:t>
      </w:r>
    </w:p>
    <w:p w:rsidR="0010260B" w:rsidRPr="004E7888"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Explication</w:t>
      </w:r>
    </w:p>
    <w:p w:rsidR="004F01A4" w:rsidRPr="004E7888" w:rsidRDefault="004F01A4" w:rsidP="004F01A4">
      <w:pPr>
        <w:rPr>
          <w:rFonts w:cstheme="minorHAnsi"/>
          <w:lang w:eastAsia="fr-FR"/>
        </w:rPr>
      </w:pPr>
      <w:r w:rsidRPr="004E7888">
        <w:rPr>
          <w:rFonts w:cstheme="minorHAnsi"/>
          <w:lang w:eastAsia="fr-FR"/>
        </w:rPr>
        <w:t xml:space="preserve">Lorsqu’un utilisateur désire utiliser l’application il doit tout d’abord se rendre sur l’url correspondant.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celle-ci, si le login et le mot </w:t>
      </w:r>
      <w:proofErr w:type="spellStart"/>
      <w:r w:rsidRPr="004E7888">
        <w:rPr>
          <w:rFonts w:cstheme="minorHAnsi"/>
          <w:lang w:eastAsia="fr-FR"/>
        </w:rPr>
        <w:t>ed</w:t>
      </w:r>
      <w:proofErr w:type="spellEnd"/>
      <w:r w:rsidRPr="004E7888">
        <w:rPr>
          <w:rFonts w:cstheme="minorHAnsi"/>
          <w:lang w:eastAsia="fr-FR"/>
        </w:rPr>
        <w:t xml:space="preserve"> passe sont correct l’utilisateur accèdera à la page d’accueil sinon un message d’erreur survient pour lui renseigner les champs qui ne sont pas correct.</w:t>
      </w:r>
      <w:r w:rsidR="00C54117" w:rsidRPr="004E7888">
        <w:rPr>
          <w:rFonts w:cstheme="minorHAnsi"/>
          <w:lang w:eastAsia="fr-FR"/>
        </w:rPr>
        <w:t xml:space="preserve"> </w:t>
      </w:r>
    </w:p>
    <w:p w:rsidR="00C54117" w:rsidRPr="004E7888" w:rsidRDefault="00C54117" w:rsidP="004F01A4">
      <w:pPr>
        <w:rPr>
          <w:rFonts w:cstheme="minorHAnsi"/>
          <w:lang w:eastAsia="fr-FR"/>
        </w:rPr>
      </w:pPr>
      <w:r w:rsidRPr="004E7888">
        <w:rPr>
          <w:rFonts w:cstheme="minorHAnsi"/>
          <w:lang w:eastAsia="fr-FR"/>
        </w:rPr>
        <w:t>L’utilisateur à la possibilité (s’il a oublié son mot de passe) de réinitialiser son mot de passe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alors envoyé pour</w:t>
      </w:r>
      <w:r w:rsidR="00C27E3B" w:rsidRPr="004E7888">
        <w:rPr>
          <w:rFonts w:cstheme="minorHAnsi"/>
          <w:lang w:eastAsia="fr-FR"/>
        </w:rPr>
        <w:t xml:space="preserve"> la réinitialisation</w:t>
      </w:r>
      <w:r w:rsidR="0010260B" w:rsidRPr="004E7888">
        <w:rPr>
          <w:rFonts w:cstheme="minorHAnsi"/>
          <w:lang w:eastAsia="fr-FR"/>
        </w:rPr>
        <w:t>.</w:t>
      </w:r>
    </w:p>
    <w:p w:rsidR="0010260B"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Scénario</w:t>
      </w:r>
    </w:p>
    <w:p w:rsidR="00546DA7" w:rsidRDefault="0060575F" w:rsidP="00A53015">
      <w:pPr>
        <w:rPr>
          <w:lang w:eastAsia="fr-FR"/>
        </w:rPr>
      </w:pPr>
      <w:r>
        <w:rPr>
          <w:lang w:eastAsia="fr-FR"/>
        </w:rPr>
        <w:t>Le scénario suivant illustre l’interaction entre l’utilisateur, l’application web et la base de données lorsqu’il veut s’authentifier</w:t>
      </w:r>
      <w:r w:rsidR="00A97B09">
        <w:rPr>
          <w:lang w:eastAsia="fr-FR"/>
        </w:rPr>
        <w:t>.</w:t>
      </w:r>
      <w:r w:rsidR="00A53015">
        <w:rPr>
          <w:noProof/>
          <w:lang w:eastAsia="fr-FR"/>
        </w:rPr>
        <w:drawing>
          <wp:inline distT="0" distB="0" distL="0" distR="0">
            <wp:extent cx="5760720" cy="566463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3084" cy="5666954"/>
                    </a:xfrm>
                    <a:prstGeom prst="rect">
                      <a:avLst/>
                    </a:prstGeom>
                  </pic:spPr>
                </pic:pic>
              </a:graphicData>
            </a:graphic>
          </wp:inline>
        </w:drawing>
      </w:r>
    </w:p>
    <w:p w:rsidR="00BD7801" w:rsidRDefault="004F01A4" w:rsidP="00BD7801">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Consultation session</w:t>
      </w:r>
    </w:p>
    <w:p w:rsidR="00546DA7" w:rsidRPr="00546DA7" w:rsidRDefault="00546DA7" w:rsidP="00546DA7">
      <w:pPr>
        <w:pStyle w:val="Titre6"/>
        <w:rPr>
          <w:lang w:eastAsia="fr-FR"/>
        </w:rPr>
      </w:pPr>
      <w:r>
        <w:rPr>
          <w:lang w:eastAsia="fr-FR"/>
        </w:rPr>
        <w:t>Explication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616DE1" w:rsidRDefault="00616DE1" w:rsidP="00616DE1">
      <w:pPr>
        <w:pStyle w:val="Titre6"/>
        <w:rPr>
          <w:lang w:eastAsia="fr-FR"/>
        </w:rPr>
      </w:pPr>
      <w:r>
        <w:rPr>
          <w:lang w:eastAsia="fr-FR"/>
        </w:rPr>
        <w:t>Scénario</w:t>
      </w:r>
    </w:p>
    <w:p w:rsidR="00616DE1" w:rsidRDefault="00616DE1" w:rsidP="00616DE1">
      <w:pPr>
        <w:rPr>
          <w:lang w:eastAsia="fr-FR"/>
        </w:rPr>
      </w:pPr>
      <w:r>
        <w:rPr>
          <w:lang w:eastAsia="fr-FR"/>
        </w:rPr>
        <w:t>Le scénario suivant illustre l’interaction entre l’utilisateur et l’application web lorsqu’il veut consulter les informations stockées dans la base de données à son propos.</w:t>
      </w:r>
    </w:p>
    <w:p w:rsidR="00616DE1" w:rsidRPr="0060575F" w:rsidRDefault="00616DE1" w:rsidP="00362DD6">
      <w:pPr>
        <w:jc w:val="center"/>
        <w:rPr>
          <w:lang w:eastAsia="fr-FR"/>
        </w:rPr>
      </w:pPr>
      <w:r>
        <w:rPr>
          <w:noProof/>
          <w:lang w:eastAsia="fr-FR"/>
        </w:rPr>
        <w:drawing>
          <wp:inline distT="0" distB="0" distL="0" distR="0">
            <wp:extent cx="4029075" cy="37719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tation session scénario.jpg"/>
                    <pic:cNvPicPr/>
                  </pic:nvPicPr>
                  <pic:blipFill>
                    <a:blip r:embed="rId48">
                      <a:extLst>
                        <a:ext uri="{28A0092B-C50C-407E-A947-70E740481C1C}">
                          <a14:useLocalDpi xmlns:a14="http://schemas.microsoft.com/office/drawing/2010/main" val="0"/>
                        </a:ext>
                      </a:extLst>
                    </a:blip>
                    <a:stretch>
                      <a:fillRect/>
                    </a:stretch>
                  </pic:blipFill>
                  <pic:spPr>
                    <a:xfrm>
                      <a:off x="0" y="0"/>
                      <a:ext cx="4029075" cy="3771900"/>
                    </a:xfrm>
                    <a:prstGeom prst="rect">
                      <a:avLst/>
                    </a:prstGeom>
                  </pic:spPr>
                </pic:pic>
              </a:graphicData>
            </a:graphic>
          </wp:inline>
        </w:drawing>
      </w:r>
    </w:p>
    <w:p w:rsidR="00616DE1" w:rsidRPr="00616DE1" w:rsidRDefault="00616DE1" w:rsidP="00616DE1">
      <w:pPr>
        <w:rPr>
          <w:lang w:eastAsia="fr-FR"/>
        </w:rPr>
      </w:pPr>
    </w:p>
    <w:p w:rsidR="0047065E" w:rsidRPr="004E7888" w:rsidRDefault="004F01A4" w:rsidP="0047065E">
      <w:pPr>
        <w:pStyle w:val="Titre5"/>
        <w:rPr>
          <w:rFonts w:asciiTheme="minorHAnsi" w:hAnsiTheme="minorHAnsi" w:cstheme="minorHAnsi"/>
          <w:lang w:eastAsia="fr-FR"/>
        </w:rPr>
      </w:pPr>
      <w:r w:rsidRPr="004E7888">
        <w:rPr>
          <w:rFonts w:asciiTheme="minorHAnsi" w:hAnsiTheme="minorHAnsi" w:cstheme="minorHAnsi"/>
          <w:lang w:eastAsia="fr-FR"/>
        </w:rPr>
        <w:t xml:space="preserve">Sélection des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à ajouter</w:t>
      </w:r>
    </w:p>
    <w:p w:rsidR="0093006B" w:rsidRPr="004E7888" w:rsidRDefault="008A33CD" w:rsidP="0093006B">
      <w:pPr>
        <w:rPr>
          <w:rFonts w:cstheme="minorHAnsi"/>
          <w:lang w:eastAsia="fr-FR"/>
        </w:rPr>
      </w:pPr>
      <w:r w:rsidRPr="004E7888">
        <w:rPr>
          <w:rFonts w:cstheme="minorHAnsi"/>
          <w:lang w:eastAsia="fr-FR"/>
        </w:rPr>
        <w:t xml:space="preserve">L’administrateur ou une personne possédant des droits similaire seront les seuls personnes à pouvoir créer des </w:t>
      </w:r>
      <w:proofErr w:type="spellStart"/>
      <w:r w:rsidRPr="004E7888">
        <w:rPr>
          <w:rFonts w:cstheme="minorHAnsi"/>
          <w:lang w:eastAsia="fr-FR"/>
        </w:rPr>
        <w:t>giplets</w:t>
      </w:r>
      <w:proofErr w:type="spellEnd"/>
      <w:r w:rsidRPr="004E7888">
        <w:rPr>
          <w:rFonts w:cstheme="minorHAnsi"/>
          <w:lang w:eastAsia="fr-FR"/>
        </w:rPr>
        <w:t xml:space="preserve"> dans l’interface du </w:t>
      </w:r>
      <w:proofErr w:type="spellStart"/>
      <w:r w:rsidRPr="004E7888">
        <w:rPr>
          <w:rFonts w:cstheme="minorHAnsi"/>
          <w:lang w:eastAsia="fr-FR"/>
        </w:rPr>
        <w:t>configurator</w:t>
      </w:r>
      <w:proofErr w:type="spellEnd"/>
      <w:r w:rsidRPr="004E7888">
        <w:rPr>
          <w:rFonts w:cstheme="minorHAnsi"/>
          <w:lang w:eastAsia="fr-FR"/>
        </w:rPr>
        <w:t>.</w:t>
      </w:r>
      <w:r w:rsidR="00975ED2" w:rsidRPr="004E7888">
        <w:rPr>
          <w:rFonts w:cstheme="minorHAnsi"/>
          <w:lang w:eastAsia="fr-FR"/>
        </w:rPr>
        <w:t xml:space="preserve"> La création de </w:t>
      </w:r>
      <w:proofErr w:type="spellStart"/>
      <w:r w:rsidR="00975ED2" w:rsidRPr="004E7888">
        <w:rPr>
          <w:rFonts w:cstheme="minorHAnsi"/>
          <w:lang w:eastAsia="fr-FR"/>
        </w:rPr>
        <w:t>giplet</w:t>
      </w:r>
      <w:proofErr w:type="spellEnd"/>
      <w:r w:rsidR="00975ED2" w:rsidRPr="004E7888">
        <w:rPr>
          <w:rFonts w:cstheme="minorHAnsi"/>
          <w:lang w:eastAsia="fr-FR"/>
        </w:rPr>
        <w:t xml:space="preserve"> inclus une </w:t>
      </w:r>
      <w:proofErr w:type="spellStart"/>
      <w:r w:rsidR="00975ED2" w:rsidRPr="004E7888">
        <w:rPr>
          <w:rFonts w:cstheme="minorHAnsi"/>
          <w:lang w:eastAsia="fr-FR"/>
        </w:rPr>
        <w:t>paramétrisation</w:t>
      </w:r>
      <w:proofErr w:type="spellEnd"/>
      <w:r w:rsidR="00975ED2" w:rsidRPr="004E7888">
        <w:rPr>
          <w:rFonts w:cstheme="minorHAnsi"/>
          <w:lang w:eastAsia="fr-FR"/>
        </w:rPr>
        <w:t xml:space="preserve"> par défaut avant de pouvoir le rendre disponible dans l’application.</w:t>
      </w:r>
    </w:p>
    <w:p w:rsidR="001A6FEF" w:rsidRPr="0027543E" w:rsidRDefault="0081615C" w:rsidP="0081615C">
      <w:pPr>
        <w:pStyle w:val="Titre5"/>
        <w:rPr>
          <w:rFonts w:asciiTheme="minorHAnsi" w:hAnsiTheme="minorHAnsi" w:cstheme="minorHAnsi"/>
          <w:lang w:eastAsia="fr-FR"/>
        </w:rPr>
      </w:pPr>
      <w:r w:rsidRPr="004E7888">
        <w:rPr>
          <w:rFonts w:asciiTheme="minorHAnsi" w:hAnsiTheme="minorHAnsi" w:cstheme="minorHAnsi"/>
          <w:lang w:eastAsia="fr-FR"/>
        </w:rPr>
        <w:t xml:space="preserve">Suppression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admin</w:t>
      </w:r>
      <w:proofErr w:type="spellEnd"/>
      <w:r w:rsidRPr="004E7888">
        <w:rPr>
          <w:rFonts w:asciiTheme="minorHAnsi" w:hAnsiTheme="minorHAnsi" w:cstheme="minorHAnsi"/>
          <w:lang w:eastAsia="fr-FR"/>
        </w:rPr>
        <w:t>)</w:t>
      </w:r>
    </w:p>
    <w:tbl>
      <w:tblPr>
        <w:tblStyle w:val="Grilledutableau"/>
        <w:tblW w:w="0" w:type="auto"/>
        <w:tblLook w:val="04A0" w:firstRow="1" w:lastRow="0" w:firstColumn="1" w:lastColumn="0" w:noHBand="0" w:noVBand="1"/>
      </w:tblPr>
      <w:tblGrid>
        <w:gridCol w:w="4531"/>
        <w:gridCol w:w="4531"/>
      </w:tblGrid>
      <w:tr w:rsidR="0081615C" w:rsidRPr="004E7888" w:rsidTr="0081615C">
        <w:tc>
          <w:tcPr>
            <w:tcW w:w="4531" w:type="dxa"/>
          </w:tcPr>
          <w:p w:rsidR="0081615C" w:rsidRPr="004E7888" w:rsidRDefault="0081615C" w:rsidP="0081615C">
            <w:pPr>
              <w:rPr>
                <w:rFonts w:cstheme="minorHAnsi"/>
                <w:lang w:eastAsia="fr-FR"/>
              </w:rPr>
            </w:pPr>
            <w:r w:rsidRPr="004E7888">
              <w:rPr>
                <w:rFonts w:cstheme="minorHAnsi"/>
                <w:lang w:eastAsia="fr-FR"/>
              </w:rPr>
              <w:t xml:space="preserve">Post conditions </w:t>
            </w:r>
          </w:p>
        </w:tc>
        <w:tc>
          <w:tcPr>
            <w:tcW w:w="4531" w:type="dxa"/>
          </w:tcPr>
          <w:p w:rsidR="0081615C" w:rsidRPr="004E7888" w:rsidRDefault="0081615C" w:rsidP="0027543E">
            <w:pPr>
              <w:rPr>
                <w:rFonts w:cstheme="minorHAnsi"/>
                <w:lang w:eastAsia="fr-FR"/>
              </w:rPr>
            </w:pPr>
            <w:r w:rsidRPr="004E7888">
              <w:rPr>
                <w:rFonts w:cstheme="minorHAnsi"/>
                <w:lang w:eastAsia="fr-FR"/>
              </w:rPr>
              <w:t xml:space="preserve">Le </w:t>
            </w:r>
            <w:proofErr w:type="spellStart"/>
            <w:r w:rsidRPr="004E7888">
              <w:rPr>
                <w:rFonts w:cstheme="minorHAnsi"/>
                <w:lang w:eastAsia="fr-FR"/>
              </w:rPr>
              <w:t>giplet</w:t>
            </w:r>
            <w:proofErr w:type="spellEnd"/>
            <w:r w:rsidRPr="004E7888">
              <w:rPr>
                <w:rFonts w:cstheme="minorHAnsi"/>
                <w:lang w:eastAsia="fr-FR"/>
              </w:rPr>
              <w:t xml:space="preserve"> doit être présent dans le </w:t>
            </w:r>
            <w:r w:rsidR="0027543E">
              <w:rPr>
                <w:rFonts w:cstheme="minorHAnsi"/>
                <w:lang w:eastAsia="fr-FR"/>
              </w:rPr>
              <w:t>tableau de bord</w:t>
            </w:r>
          </w:p>
        </w:tc>
      </w:tr>
    </w:tbl>
    <w:p w:rsidR="0081615C" w:rsidRPr="004E7888" w:rsidRDefault="0081615C" w:rsidP="0081615C">
      <w:pPr>
        <w:rPr>
          <w:rFonts w:cstheme="minorHAnsi"/>
          <w:lang w:eastAsia="fr-FR"/>
        </w:rPr>
      </w:pPr>
    </w:p>
    <w:p w:rsidR="004F01A4" w:rsidRPr="004E7888" w:rsidRDefault="00A66FF2" w:rsidP="004F01A4">
      <w:pPr>
        <w:pStyle w:val="Titre5"/>
        <w:rPr>
          <w:rFonts w:asciiTheme="minorHAnsi" w:hAnsiTheme="minorHAnsi" w:cstheme="minorHAnsi"/>
          <w:lang w:eastAsia="fr-FR"/>
        </w:rPr>
      </w:pPr>
      <w:r w:rsidRPr="004E7888">
        <w:rPr>
          <w:rFonts w:asciiTheme="minorHAnsi" w:hAnsiTheme="minorHAnsi" w:cstheme="minorHAnsi"/>
          <w:lang w:eastAsia="fr-FR"/>
        </w:rPr>
        <w:t xml:space="preserve">Suppression </w:t>
      </w:r>
      <w:proofErr w:type="spellStart"/>
      <w:r w:rsidRPr="004E7888">
        <w:rPr>
          <w:rFonts w:asciiTheme="minorHAnsi" w:hAnsiTheme="minorHAnsi" w:cstheme="minorHAnsi"/>
          <w:lang w:eastAsia="fr-FR"/>
        </w:rPr>
        <w:t>giplets</w:t>
      </w:r>
      <w:proofErr w:type="spellEnd"/>
      <w:r w:rsidR="00B66ECD" w:rsidRPr="004E7888">
        <w:rPr>
          <w:rFonts w:asciiTheme="minorHAnsi" w:hAnsiTheme="minorHAnsi" w:cstheme="minorHAnsi"/>
          <w:lang w:eastAsia="fr-FR"/>
        </w:rPr>
        <w:t xml:space="preserve"> (client)</w:t>
      </w:r>
    </w:p>
    <w:p w:rsidR="0050789A" w:rsidRPr="004E7888" w:rsidRDefault="00B66ECD" w:rsidP="008D5CF9">
      <w:pPr>
        <w:rPr>
          <w:rFonts w:cstheme="minorHAnsi"/>
          <w:lang w:eastAsia="fr-FR"/>
        </w:rPr>
      </w:pPr>
      <w:r w:rsidRPr="004E7888">
        <w:rPr>
          <w:rFonts w:cstheme="minorHAnsi"/>
          <w:lang w:eastAsia="fr-FR"/>
        </w:rPr>
        <w:t>L’</w:t>
      </w:r>
      <w:r w:rsidR="001E5D29" w:rsidRPr="004E7888">
        <w:rPr>
          <w:rFonts w:cstheme="minorHAnsi"/>
          <w:lang w:eastAsia="fr-FR"/>
        </w:rPr>
        <w:t xml:space="preserve">utilisateur ne veut plus qu’un </w:t>
      </w:r>
      <w:proofErr w:type="spellStart"/>
      <w:r w:rsidR="001E5D29" w:rsidRPr="004E7888">
        <w:rPr>
          <w:rFonts w:cstheme="minorHAnsi"/>
          <w:lang w:eastAsia="fr-FR"/>
        </w:rPr>
        <w:t>giplet</w:t>
      </w:r>
      <w:proofErr w:type="spellEnd"/>
      <w:r w:rsidR="001E5D29" w:rsidRPr="004E7888">
        <w:rPr>
          <w:rFonts w:cstheme="minorHAnsi"/>
          <w:lang w:eastAsia="fr-FR"/>
        </w:rPr>
        <w:t xml:space="preserve"> soit affiché sur son </w:t>
      </w:r>
      <w:proofErr w:type="spellStart"/>
      <w:r w:rsidR="001E5D29" w:rsidRPr="004E7888">
        <w:rPr>
          <w:rFonts w:cstheme="minorHAnsi"/>
          <w:lang w:eastAsia="fr-FR"/>
        </w:rPr>
        <w:t>dashboard</w:t>
      </w:r>
      <w:proofErr w:type="spellEnd"/>
      <w:r w:rsidR="001E5D29" w:rsidRPr="004E7888">
        <w:rPr>
          <w:rFonts w:cstheme="minorHAnsi"/>
          <w:lang w:eastAsia="fr-FR"/>
        </w:rPr>
        <w:t xml:space="preserve"> et donc </w:t>
      </w:r>
      <w:proofErr w:type="gramStart"/>
      <w:r w:rsidR="001E5D29" w:rsidRPr="004E7888">
        <w:rPr>
          <w:rFonts w:cstheme="minorHAnsi"/>
          <w:lang w:eastAsia="fr-FR"/>
        </w:rPr>
        <w:t>le</w:t>
      </w:r>
      <w:proofErr w:type="gramEnd"/>
      <w:r w:rsidR="001E5D29" w:rsidRPr="004E7888">
        <w:rPr>
          <w:rFonts w:cstheme="minorHAnsi"/>
          <w:lang w:eastAsia="fr-FR"/>
        </w:rPr>
        <w:t xml:space="preserve"> ferme. Par conséquent</w:t>
      </w:r>
      <w:r w:rsidR="0047065E" w:rsidRPr="004E7888">
        <w:rPr>
          <w:rFonts w:cstheme="minorHAnsi"/>
          <w:lang w:eastAsia="fr-FR"/>
        </w:rPr>
        <w:t>,</w:t>
      </w:r>
      <w:r w:rsidR="00661378" w:rsidRPr="004E7888">
        <w:rPr>
          <w:rFonts w:cstheme="minorHAnsi"/>
          <w:lang w:eastAsia="fr-FR"/>
        </w:rPr>
        <w:t xml:space="preserve"> il le supprime visuellement.</w:t>
      </w:r>
    </w:p>
    <w:p w:rsidR="009C12CB" w:rsidRPr="009C12CB" w:rsidRDefault="00661378" w:rsidP="009C12CB">
      <w:pPr>
        <w:pStyle w:val="Titre5"/>
        <w:rPr>
          <w:rFonts w:asciiTheme="minorHAnsi" w:hAnsiTheme="minorHAnsi" w:cstheme="minorHAnsi"/>
          <w:lang w:eastAsia="fr-FR"/>
        </w:rPr>
      </w:pPr>
      <w:r w:rsidRPr="004E7888">
        <w:rPr>
          <w:rFonts w:asciiTheme="minorHAnsi" w:hAnsiTheme="minorHAnsi" w:cstheme="minorHAnsi"/>
          <w:lang w:eastAsia="fr-FR"/>
        </w:rPr>
        <w:lastRenderedPageBreak/>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beacon</w:t>
      </w:r>
      <w:proofErr w:type="spellEnd"/>
      <w:r w:rsidRPr="004E7888">
        <w:rPr>
          <w:rFonts w:asciiTheme="minorHAnsi" w:hAnsiTheme="minorHAnsi" w:cstheme="minorHAnsi"/>
          <w:lang w:eastAsia="fr-FR"/>
        </w:rPr>
        <w:t>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charts</w:t>
      </w:r>
      <w:proofErr w:type="spellEnd"/>
      <w:r w:rsidRPr="004E7888">
        <w:rPr>
          <w:rFonts w:asciiTheme="minorHAnsi" w:hAnsiTheme="minorHAnsi" w:cstheme="minorHAnsi"/>
          <w:lang w:eastAsia="fr-FR"/>
        </w:rPr>
        <w:t>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Flight information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Weather</w:t>
      </w:r>
      <w:proofErr w:type="spellEnd"/>
      <w:r w:rsidRPr="004E7888">
        <w:rPr>
          <w:rFonts w:asciiTheme="minorHAnsi" w:hAnsiTheme="minorHAnsi" w:cstheme="minorHAnsi"/>
          <w:lang w:eastAsia="fr-FR"/>
        </w:rPr>
        <w:t> »</w:t>
      </w:r>
    </w:p>
    <w:p w:rsidR="0047065E" w:rsidRPr="004E7888" w:rsidRDefault="00A66FF2" w:rsidP="0047065E">
      <w:pPr>
        <w:pStyle w:val="Titre5"/>
        <w:rPr>
          <w:rFonts w:asciiTheme="minorHAnsi" w:hAnsiTheme="minorHAnsi" w:cstheme="minorHAnsi"/>
          <w:lang w:eastAsia="fr-FR"/>
        </w:rPr>
      </w:pPr>
      <w:proofErr w:type="spellStart"/>
      <w:r w:rsidRPr="004E7888">
        <w:rPr>
          <w:rFonts w:asciiTheme="minorHAnsi" w:hAnsiTheme="minorHAnsi" w:cstheme="minorHAnsi"/>
          <w:lang w:eastAsia="fr-FR"/>
        </w:rPr>
        <w:t>Paramétrisation</w:t>
      </w:r>
      <w:proofErr w:type="spellEnd"/>
      <w:r w:rsidRPr="004E7888">
        <w:rPr>
          <w:rFonts w:asciiTheme="minorHAnsi" w:hAnsiTheme="minorHAnsi" w:cstheme="minorHAnsi"/>
          <w:lang w:eastAsia="fr-FR"/>
        </w:rPr>
        <w:t xml:space="preserve"> des </w:t>
      </w:r>
      <w:proofErr w:type="spellStart"/>
      <w:r w:rsidRPr="004E7888">
        <w:rPr>
          <w:rFonts w:asciiTheme="minorHAnsi" w:hAnsiTheme="minorHAnsi" w:cstheme="minorHAnsi"/>
          <w:lang w:eastAsia="fr-FR"/>
        </w:rPr>
        <w:t>giplets</w:t>
      </w:r>
      <w:proofErr w:type="spellEnd"/>
    </w:p>
    <w:p w:rsidR="0047065E" w:rsidRPr="004E7888" w:rsidRDefault="00B2794C" w:rsidP="00B2794C">
      <w:pPr>
        <w:rPr>
          <w:rFonts w:cstheme="minorHAnsi"/>
          <w:lang w:eastAsia="fr-FR"/>
        </w:rPr>
      </w:pPr>
      <w:r w:rsidRPr="004E7888">
        <w:rPr>
          <w:rFonts w:cstheme="minorHAnsi"/>
          <w:lang w:eastAsia="fr-FR"/>
        </w:rPr>
        <w:t xml:space="preserve">Lors de la création ou de la modification d’un </w:t>
      </w:r>
      <w:proofErr w:type="spellStart"/>
      <w:r w:rsidRPr="004E7888">
        <w:rPr>
          <w:rFonts w:cstheme="minorHAnsi"/>
          <w:lang w:eastAsia="fr-FR"/>
        </w:rPr>
        <w:t>giplet</w:t>
      </w:r>
      <w:proofErr w:type="spellEnd"/>
      <w:r w:rsidRPr="004E7888">
        <w:rPr>
          <w:rFonts w:cstheme="minorHAnsi"/>
          <w:lang w:eastAsia="fr-FR"/>
        </w:rPr>
        <w:t>, il est possible de le paramétrer pour qu’il corre</w:t>
      </w:r>
      <w:r w:rsidR="001F4187" w:rsidRPr="004E7888">
        <w:rPr>
          <w:rFonts w:cstheme="minorHAnsi"/>
          <w:lang w:eastAsia="fr-FR"/>
        </w:rPr>
        <w:t>sponde aux exigences attendues.</w:t>
      </w:r>
      <w:r w:rsidR="00FD399E" w:rsidRPr="004E7888">
        <w:rPr>
          <w:rFonts w:cstheme="minorHAnsi"/>
          <w:lang w:eastAsia="fr-FR"/>
        </w:rPr>
        <w:t xml:space="preserve"> </w:t>
      </w:r>
    </w:p>
    <w:p w:rsidR="0050789A" w:rsidRPr="004E7888" w:rsidRDefault="0050789A" w:rsidP="00B2794C">
      <w:pPr>
        <w:rPr>
          <w:rFonts w:cstheme="minorHAnsi"/>
          <w:lang w:eastAsia="fr-FR"/>
        </w:rPr>
      </w:pPr>
      <w:r w:rsidRPr="004E7888">
        <w:rPr>
          <w:rFonts w:cstheme="minorHAnsi"/>
          <w:lang w:eastAsia="fr-FR"/>
        </w:rPr>
        <w:t xml:space="preserve">Le client peut accéder aux configurations des </w:t>
      </w:r>
      <w:proofErr w:type="spellStart"/>
      <w:r w:rsidRPr="004E7888">
        <w:rPr>
          <w:rFonts w:cstheme="minorHAnsi"/>
          <w:lang w:eastAsia="fr-FR"/>
        </w:rPr>
        <w:t>giplets</w:t>
      </w:r>
      <w:proofErr w:type="spellEnd"/>
      <w:r w:rsidRPr="004E7888">
        <w:rPr>
          <w:rFonts w:cstheme="minorHAnsi"/>
          <w:lang w:eastAsia="fr-FR"/>
        </w:rPr>
        <w:t xml:space="preserve"> ajoutés par un administrateur seulement s’il en possède les droits.</w:t>
      </w:r>
    </w:p>
    <w:p w:rsidR="002E24FD" w:rsidRPr="004E7888" w:rsidRDefault="002E24FD" w:rsidP="00B2794C">
      <w:pPr>
        <w:rPr>
          <w:rFonts w:cstheme="minorHAnsi"/>
          <w:lang w:eastAsia="fr-FR"/>
        </w:rPr>
      </w:pPr>
      <w:r>
        <w:rPr>
          <w:rFonts w:cstheme="minorHAnsi"/>
          <w:lang w:eastAsia="fr-FR"/>
        </w:rPr>
        <w:t xml:space="preserve">La configuration d’un </w:t>
      </w:r>
      <w:proofErr w:type="spellStart"/>
      <w:r>
        <w:rPr>
          <w:rFonts w:cstheme="minorHAnsi"/>
          <w:lang w:eastAsia="fr-FR"/>
        </w:rPr>
        <w:t>giplet</w:t>
      </w:r>
      <w:proofErr w:type="spellEnd"/>
      <w:r>
        <w:rPr>
          <w:rFonts w:cstheme="minorHAnsi"/>
          <w:lang w:eastAsia="fr-FR"/>
        </w:rPr>
        <w:t xml:space="preserve"> se compose de plusieurs options : champ à choisir, champ à cocher, champ à remplir, etc.</w:t>
      </w:r>
    </w:p>
    <w:p w:rsidR="0094314E" w:rsidRPr="004E7888" w:rsidRDefault="003A5A3D" w:rsidP="0094314E">
      <w:pPr>
        <w:pStyle w:val="Titre5"/>
        <w:rPr>
          <w:rFonts w:asciiTheme="minorHAnsi" w:hAnsiTheme="minorHAnsi" w:cstheme="minorHAnsi"/>
          <w:lang w:eastAsia="fr-FR"/>
        </w:rPr>
      </w:pPr>
      <w:r w:rsidRPr="004E7888">
        <w:rPr>
          <w:rFonts w:asciiTheme="minorHAnsi" w:hAnsiTheme="minorHAnsi" w:cstheme="minorHAnsi"/>
          <w:lang w:eastAsia="fr-FR"/>
        </w:rPr>
        <w:t xml:space="preserve">Ajouter des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au </w:t>
      </w:r>
      <w:proofErr w:type="spellStart"/>
      <w:r w:rsidRPr="004E7888">
        <w:rPr>
          <w:rFonts w:asciiTheme="minorHAnsi" w:hAnsiTheme="minorHAnsi" w:cstheme="minorHAnsi"/>
          <w:lang w:eastAsia="fr-FR"/>
        </w:rPr>
        <w:t>dashboard</w:t>
      </w:r>
      <w:proofErr w:type="spellEnd"/>
    </w:p>
    <w:p w:rsidR="00D625EF" w:rsidRDefault="00D625EF" w:rsidP="0094314E">
      <w:pPr>
        <w:rPr>
          <w:rFonts w:cstheme="minorHAnsi"/>
          <w:lang w:eastAsia="fr-FR"/>
        </w:rPr>
      </w:pPr>
      <w:r w:rsidRPr="004E7888">
        <w:rPr>
          <w:rFonts w:cstheme="minorHAnsi"/>
          <w:lang w:eastAsia="fr-FR"/>
        </w:rPr>
        <w:t>L’utilisateur pourra c</w:t>
      </w:r>
      <w:r w:rsidR="004274A6" w:rsidRPr="004E7888">
        <w:rPr>
          <w:rFonts w:cstheme="minorHAnsi"/>
          <w:lang w:eastAsia="fr-FR"/>
        </w:rPr>
        <w:t xml:space="preserve">hoisir dans une liste de </w:t>
      </w:r>
      <w:proofErr w:type="spellStart"/>
      <w:r w:rsidR="004274A6" w:rsidRPr="004E7888">
        <w:rPr>
          <w:rFonts w:cstheme="minorHAnsi"/>
          <w:lang w:eastAsia="fr-FR"/>
        </w:rPr>
        <w:t>giplet</w:t>
      </w:r>
      <w:proofErr w:type="spellEnd"/>
      <w:r w:rsidR="004274A6" w:rsidRPr="004E7888">
        <w:rPr>
          <w:rFonts w:cstheme="minorHAnsi"/>
          <w:lang w:eastAsia="fr-FR"/>
        </w:rPr>
        <w:t xml:space="preserve"> </w:t>
      </w:r>
      <w:r w:rsidRPr="004E7888">
        <w:rPr>
          <w:rFonts w:cstheme="minorHAnsi"/>
          <w:lang w:eastAsia="fr-FR"/>
        </w:rPr>
        <w:t xml:space="preserve">ceux qu’ils désirent ajouter sur son </w:t>
      </w:r>
      <w:proofErr w:type="spellStart"/>
      <w:r w:rsidRPr="004E7888">
        <w:rPr>
          <w:rFonts w:cstheme="minorHAnsi"/>
          <w:lang w:eastAsia="fr-FR"/>
        </w:rPr>
        <w:t>dashboard</w:t>
      </w:r>
      <w:proofErr w:type="spellEnd"/>
      <w:r w:rsidRPr="004E7888">
        <w:rPr>
          <w:rFonts w:cstheme="minorHAnsi"/>
          <w:lang w:eastAsia="fr-FR"/>
        </w:rPr>
        <w:t>.</w:t>
      </w:r>
      <w:r w:rsidR="00BC755D" w:rsidRPr="004E7888">
        <w:rPr>
          <w:rFonts w:cstheme="minorHAnsi"/>
          <w:lang w:eastAsia="fr-FR"/>
        </w:rPr>
        <w:t xml:space="preserve"> </w:t>
      </w:r>
    </w:p>
    <w:p w:rsidR="00B52BFF" w:rsidRPr="004E7888" w:rsidRDefault="00B52BFF" w:rsidP="0094314E">
      <w:pPr>
        <w:rPr>
          <w:rFonts w:cstheme="minorHAnsi"/>
          <w:lang w:eastAsia="fr-FR"/>
        </w:rPr>
      </w:pPr>
      <w:r>
        <w:rPr>
          <w:rFonts w:cstheme="minorHAnsi"/>
          <w:noProof/>
          <w:lang w:eastAsia="fr-FR"/>
        </w:rPr>
        <w:lastRenderedPageBreak/>
        <w:drawing>
          <wp:inline distT="0" distB="0" distL="0" distR="0">
            <wp:extent cx="4653280" cy="8892540"/>
            <wp:effectExtent l="0" t="0" r="0" b="381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Ajouter des giplets au dashboard scenario.jpg"/>
                    <pic:cNvPicPr/>
                  </pic:nvPicPr>
                  <pic:blipFill>
                    <a:blip r:embed="rId49">
                      <a:extLst>
                        <a:ext uri="{28A0092B-C50C-407E-A947-70E740481C1C}">
                          <a14:useLocalDpi xmlns:a14="http://schemas.microsoft.com/office/drawing/2010/main" val="0"/>
                        </a:ext>
                      </a:extLst>
                    </a:blip>
                    <a:stretch>
                      <a:fillRect/>
                    </a:stretch>
                  </pic:blipFill>
                  <pic:spPr>
                    <a:xfrm>
                      <a:off x="0" y="0"/>
                      <a:ext cx="4653280" cy="8892540"/>
                    </a:xfrm>
                    <a:prstGeom prst="rect">
                      <a:avLst/>
                    </a:prstGeom>
                  </pic:spPr>
                </pic:pic>
              </a:graphicData>
            </a:graphic>
          </wp:inline>
        </w:drawing>
      </w:r>
    </w:p>
    <w:p w:rsidR="001E1102" w:rsidRPr="00045EB7" w:rsidRDefault="008B6963" w:rsidP="006E25B9">
      <w:pPr>
        <w:pStyle w:val="Titre4"/>
        <w:rPr>
          <w:rFonts w:asciiTheme="minorHAnsi" w:hAnsiTheme="minorHAnsi" w:cstheme="minorHAnsi"/>
          <w:noProof/>
          <w:lang w:eastAsia="fr-FR"/>
        </w:rPr>
      </w:pPr>
      <w:r>
        <w:rPr>
          <w:rFonts w:asciiTheme="minorHAnsi" w:hAnsiTheme="minorHAnsi" w:cstheme="minorHAnsi"/>
          <w:noProof/>
          <w:lang w:eastAsia="fr-FR"/>
        </w:rPr>
        <w:lastRenderedPageBreak/>
        <w:t>Profil 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6E25B9">
            <w:pPr>
              <w:rPr>
                <w:rFonts w:cstheme="minorHAnsi"/>
              </w:rPr>
            </w:pPr>
            <w:r>
              <w:rPr>
                <w:rFonts w:cstheme="minorHAnsi"/>
              </w:rPr>
              <w:t>Administrateur</w:t>
            </w:r>
          </w:p>
        </w:tc>
        <w:tc>
          <w:tcPr>
            <w:tcW w:w="4531" w:type="dxa"/>
          </w:tcPr>
          <w:p w:rsidR="008B6963" w:rsidRDefault="008B6963" w:rsidP="006E25B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Pr>
                <w:rFonts w:cstheme="minorHAnsi"/>
                <w:b w:val="0"/>
              </w:rPr>
              <w:t>Weather</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6C7499" w:rsidRPr="004E7888" w:rsidRDefault="006C7499" w:rsidP="00A4078C">
      <w:pPr>
        <w:pStyle w:val="ligne3"/>
        <w:rPr>
          <w:rFonts w:asciiTheme="minorHAnsi" w:hAnsiTheme="minorHAnsi" w:cstheme="minorHAnsi"/>
        </w:rPr>
      </w:pPr>
      <w:r w:rsidRPr="004E7888">
        <w:rPr>
          <w:rFonts w:asciiTheme="minorHAnsi" w:hAnsiTheme="minorHAnsi" w:cstheme="minorHAnsi"/>
          <w:noProof/>
          <w:lang w:eastAsia="fr-FR"/>
        </w:rPr>
        <w:lastRenderedPageBreak/>
        <w:t>Diagramme de séquence</w:t>
      </w:r>
    </w:p>
    <w:p w:rsidR="000D1E3B" w:rsidRPr="004E7888" w:rsidRDefault="000D1E3B" w:rsidP="006C7499">
      <w:pPr>
        <w:rPr>
          <w:rFonts w:cstheme="minorHAnsi"/>
        </w:rPr>
      </w:pPr>
      <w:r w:rsidRPr="004E7888">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4E7888">
        <w:rPr>
          <w:rFonts w:cstheme="minorHAnsi"/>
        </w:rPr>
        <w:t xml:space="preserve">Le diagramme de séquence représente une interaction entre l’utilisateur et le système (dans notre cas, l’application web) de manière logique. </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lastRenderedPageBreak/>
        <w:t>Authentification</w:t>
      </w:r>
    </w:p>
    <w:p w:rsidR="00E24CDD" w:rsidRPr="004E7888" w:rsidRDefault="00551568" w:rsidP="00551568">
      <w:pPr>
        <w:rPr>
          <w:rFonts w:cstheme="minorHAnsi"/>
        </w:rPr>
      </w:pPr>
      <w:r w:rsidRPr="004E7888">
        <w:rPr>
          <w:rFonts w:cstheme="minorHAnsi"/>
        </w:rPr>
        <w:t>L’utilisateur devra au p</w:t>
      </w:r>
      <w:r w:rsidR="00E24CDD" w:rsidRPr="004E7888">
        <w:rPr>
          <w:rFonts w:cstheme="minorHAnsi"/>
        </w:rPr>
        <w:t>réalable s’enregistrer avec un login et un mot de passe avant de pouvoir accéder à l’application.</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OS 1 </w:t>
      </w:r>
    </w:p>
    <w:p w:rsidR="00B61B2F" w:rsidRPr="004E7888" w:rsidRDefault="001B4C6F" w:rsidP="001B4C6F">
      <w:pPr>
        <w:rPr>
          <w:rFonts w:cstheme="minorHAnsi"/>
        </w:rPr>
      </w:pPr>
      <w:r w:rsidRPr="004E7888">
        <w:rPr>
          <w:rFonts w:cstheme="minorHAnsi"/>
        </w:rPr>
        <w:t>Une fois que l’utilisateur s’est authentifié en cliquant sur le bouton « </w:t>
      </w:r>
      <w:proofErr w:type="spellStart"/>
      <w:r w:rsidRPr="004E7888">
        <w:rPr>
          <w:rFonts w:cstheme="minorHAnsi"/>
        </w:rPr>
        <w:t>Sign</w:t>
      </w:r>
      <w:proofErr w:type="spellEnd"/>
      <w:r w:rsidRPr="004E7888">
        <w:rPr>
          <w:rFonts w:cstheme="minorHAnsi"/>
        </w:rPr>
        <w:t xml:space="preserve"> in »</w:t>
      </w:r>
      <w:r w:rsidR="00D03ADA" w:rsidRPr="004E7888">
        <w:rPr>
          <w:rFonts w:cstheme="minorHAnsi"/>
        </w:rPr>
        <w:t xml:space="preserve"> il est redirigé vers la page d’accueil de l’application GIP</w:t>
      </w:r>
      <w:r w:rsidR="00403602" w:rsidRPr="004E7888">
        <w:rPr>
          <w:rFonts w:cstheme="minorHAnsi"/>
        </w:rPr>
        <w:t xml:space="preserve">. La page d’accueil est constitué d’une </w:t>
      </w:r>
      <w:proofErr w:type="spellStart"/>
      <w:r w:rsidR="00403602" w:rsidRPr="004E7888">
        <w:rPr>
          <w:rFonts w:cstheme="minorHAnsi"/>
        </w:rPr>
        <w:t>giplet</w:t>
      </w:r>
      <w:proofErr w:type="spellEnd"/>
      <w:r w:rsidR="00403602" w:rsidRPr="004E7888">
        <w:rPr>
          <w:rFonts w:cstheme="minorHAnsi"/>
        </w:rPr>
        <w:t xml:space="preserve"> « </w:t>
      </w:r>
      <w:proofErr w:type="spellStart"/>
      <w:r w:rsidR="00403602" w:rsidRPr="004E7888">
        <w:rPr>
          <w:rFonts w:cstheme="minorHAnsi"/>
        </w:rPr>
        <w:t>map</w:t>
      </w:r>
      <w:proofErr w:type="spellEnd"/>
      <w:r w:rsidR="00403602" w:rsidRPr="004E7888">
        <w:rPr>
          <w:rFonts w:cstheme="minorHAnsi"/>
        </w:rPr>
        <w:t> » qui affiche tous les avions présent dans un rayon de X kilomètres.</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Choisir un </w:t>
      </w:r>
      <w:proofErr w:type="spellStart"/>
      <w:r w:rsidRPr="004E7888">
        <w:rPr>
          <w:rFonts w:asciiTheme="minorHAnsi" w:hAnsiTheme="minorHAnsi" w:cstheme="minorHAnsi"/>
        </w:rPr>
        <w:t>giplet</w:t>
      </w:r>
      <w:proofErr w:type="spellEnd"/>
      <w:r w:rsidRPr="004E7888">
        <w:rPr>
          <w:rFonts w:asciiTheme="minorHAnsi" w:hAnsiTheme="minorHAnsi" w:cstheme="minorHAnsi"/>
        </w:rPr>
        <w:t xml:space="preserve"> </w:t>
      </w:r>
    </w:p>
    <w:p w:rsidR="00B25D76" w:rsidRPr="004E7888" w:rsidRDefault="009728BE" w:rsidP="009728BE">
      <w:pPr>
        <w:rPr>
          <w:rFonts w:cstheme="minorHAnsi"/>
        </w:rPr>
      </w:pPr>
      <w:r w:rsidRPr="004E7888">
        <w:rPr>
          <w:rFonts w:cstheme="minorHAnsi"/>
        </w:rPr>
        <w:t xml:space="preserve">Avant que l’utilisateur puisse configurer son </w:t>
      </w:r>
      <w:proofErr w:type="spellStart"/>
      <w:r w:rsidRPr="004E7888">
        <w:rPr>
          <w:rFonts w:cstheme="minorHAnsi"/>
        </w:rPr>
        <w:t>giplet</w:t>
      </w:r>
      <w:proofErr w:type="spellEnd"/>
      <w:r w:rsidRPr="004E7888">
        <w:rPr>
          <w:rFonts w:cstheme="minorHAnsi"/>
        </w:rPr>
        <w:t xml:space="preserve"> il faut qu’il en choisisse un, une fois s</w:t>
      </w:r>
      <w:r w:rsidR="0016246E" w:rsidRPr="004E7888">
        <w:rPr>
          <w:rFonts w:cstheme="minorHAnsi"/>
        </w:rPr>
        <w:t>û</w:t>
      </w:r>
      <w:r w:rsidRPr="004E7888">
        <w:rPr>
          <w:rFonts w:cstheme="minorHAnsi"/>
        </w:rPr>
        <w:t>r de son choix, plusieurs possibilités s’</w:t>
      </w:r>
      <w:r w:rsidR="00AA4229" w:rsidRPr="004E7888">
        <w:rPr>
          <w:rFonts w:cstheme="minorHAnsi"/>
        </w:rPr>
        <w:t xml:space="preserve">offre à lui. Soit </w:t>
      </w:r>
      <w:r w:rsidR="009E4DCB" w:rsidRPr="004E7888">
        <w:rPr>
          <w:rFonts w:cstheme="minorHAnsi"/>
        </w:rPr>
        <w:t>clique</w:t>
      </w:r>
      <w:r w:rsidR="00AA4229" w:rsidRPr="004E7888">
        <w:rPr>
          <w:rFonts w:cstheme="minorHAnsi"/>
        </w:rPr>
        <w:t>r</w:t>
      </w:r>
      <w:r w:rsidR="009E4DCB" w:rsidRPr="004E7888">
        <w:rPr>
          <w:rFonts w:cstheme="minorHAnsi"/>
        </w:rPr>
        <w:t xml:space="preserve"> sur le rouage, soit étendre </w:t>
      </w:r>
      <w:r w:rsidR="00AA4229" w:rsidRPr="004E7888">
        <w:rPr>
          <w:rFonts w:cstheme="minorHAnsi"/>
        </w:rPr>
        <w:t>le</w:t>
      </w:r>
      <w:r w:rsidR="009E4DCB" w:rsidRPr="004E7888">
        <w:rPr>
          <w:rFonts w:cstheme="minorHAnsi"/>
        </w:rPr>
        <w:t xml:space="preserve"> </w:t>
      </w:r>
      <w:proofErr w:type="spellStart"/>
      <w:r w:rsidR="009E4DCB" w:rsidRPr="004E7888">
        <w:rPr>
          <w:rFonts w:cstheme="minorHAnsi"/>
        </w:rPr>
        <w:t>giplet</w:t>
      </w:r>
      <w:proofErr w:type="spellEnd"/>
      <w:r w:rsidR="009E4DCB" w:rsidRPr="004E7888">
        <w:rPr>
          <w:rFonts w:cstheme="minorHAnsi"/>
        </w:rPr>
        <w:t>.</w:t>
      </w:r>
      <w:r w:rsidR="00EE0FEB" w:rsidRPr="004E7888">
        <w:rPr>
          <w:rFonts w:cstheme="minorHAnsi"/>
        </w:rPr>
        <w:t xml:space="preserve"> Il est possible que la config</w:t>
      </w:r>
      <w:r w:rsidR="009213FD" w:rsidRPr="004E7888">
        <w:rPr>
          <w:rFonts w:cstheme="minorHAnsi"/>
        </w:rPr>
        <w:t>uration ne soit pas disponible suite à</w:t>
      </w:r>
      <w:r w:rsidR="00747DAD" w:rsidRPr="004E7888">
        <w:rPr>
          <w:rFonts w:cstheme="minorHAnsi"/>
        </w:rPr>
        <w:t xml:space="preserve"> des droits que l’utilisateur ne possède pas.</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w:t>
      </w:r>
      <w:r w:rsidR="00551568" w:rsidRPr="004E7888">
        <w:rPr>
          <w:rFonts w:asciiTheme="minorHAnsi" w:hAnsiTheme="minorHAnsi" w:cstheme="minorHAnsi"/>
        </w:rPr>
        <w:t xml:space="preserve"> 2</w:t>
      </w:r>
    </w:p>
    <w:p w:rsidR="009E4DCB" w:rsidRPr="004E7888" w:rsidRDefault="00414102" w:rsidP="009E4DCB">
      <w:pPr>
        <w:rPr>
          <w:rFonts w:cstheme="minorHAnsi"/>
        </w:rPr>
      </w:pPr>
      <w:r w:rsidRPr="004E7888">
        <w:rPr>
          <w:rFonts w:cstheme="minorHAnsi"/>
        </w:rPr>
        <w:t>Si l’utilisateur possède les droits requis et qu’il clique sur l’option de menu « configure »</w:t>
      </w:r>
      <w:r w:rsidR="0066776E" w:rsidRPr="004E7888">
        <w:rPr>
          <w:rFonts w:cstheme="minorHAnsi"/>
        </w:rPr>
        <w:t>,</w:t>
      </w:r>
      <w:r w:rsidRPr="004E7888">
        <w:rPr>
          <w:rFonts w:cstheme="minorHAnsi"/>
        </w:rPr>
        <w:t xml:space="preserve"> qui se trouve dans le menu de l’icône du rouage</w:t>
      </w:r>
      <w:r w:rsidR="0066776E" w:rsidRPr="004E7888">
        <w:rPr>
          <w:rFonts w:cstheme="minorHAnsi"/>
        </w:rPr>
        <w:t>,</w:t>
      </w:r>
      <w:r w:rsidRPr="004E7888">
        <w:rPr>
          <w:rFonts w:cstheme="minorHAnsi"/>
        </w:rPr>
        <w:t xml:space="preserve"> alors une fenêtre de configuration s’ouvre. La configuration des </w:t>
      </w:r>
      <w:proofErr w:type="spellStart"/>
      <w:r w:rsidRPr="004E7888">
        <w:rPr>
          <w:rFonts w:cstheme="minorHAnsi"/>
        </w:rPr>
        <w:t>giplets</w:t>
      </w:r>
      <w:proofErr w:type="spellEnd"/>
      <w:r w:rsidRPr="004E7888">
        <w:rPr>
          <w:rFonts w:cstheme="minorHAnsi"/>
        </w:rPr>
        <w:t xml:space="preserve"> sont très indépendantes l’une de l’autre, </w:t>
      </w:r>
      <w:r w:rsidR="00FD1DBD" w:rsidRPr="004E7888">
        <w:rPr>
          <w:rFonts w:cstheme="minorHAnsi"/>
        </w:rPr>
        <w:t>et en conséquence</w:t>
      </w:r>
      <w:r w:rsidRPr="004E7888">
        <w:rPr>
          <w:rFonts w:cstheme="minorHAnsi"/>
        </w:rPr>
        <w:t xml:space="preserve"> y déceler l’intérêt de faire une classe </w:t>
      </w:r>
      <w:r w:rsidR="008C1F0C" w:rsidRPr="004E7888">
        <w:rPr>
          <w:rFonts w:cstheme="minorHAnsi"/>
        </w:rPr>
        <w:t xml:space="preserve">Java correspondant à un </w:t>
      </w:r>
      <w:proofErr w:type="spellStart"/>
      <w:r w:rsidR="008C1F0C" w:rsidRPr="004E7888">
        <w:rPr>
          <w:rFonts w:cstheme="minorHAnsi"/>
        </w:rPr>
        <w:t>giplet</w:t>
      </w:r>
      <w:proofErr w:type="spellEnd"/>
      <w:r w:rsidR="008C1F0C"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 xml:space="preserve">OS 3 </w:t>
      </w:r>
    </w:p>
    <w:p w:rsidR="00EB457C" w:rsidRPr="004E7888" w:rsidRDefault="00EB457C" w:rsidP="00EB457C">
      <w:pPr>
        <w:rPr>
          <w:rFonts w:cstheme="minorHAnsi"/>
        </w:rPr>
      </w:pPr>
      <w:r w:rsidRPr="004E7888">
        <w:rPr>
          <w:rFonts w:cstheme="minorHAnsi"/>
        </w:rPr>
        <w:t xml:space="preserve">C’est à ce moment que l’utilisateur choisi les champs, les données et les informations qu’il veut ajouter à son </w:t>
      </w:r>
      <w:proofErr w:type="spellStart"/>
      <w:r w:rsidRPr="004E7888">
        <w:rPr>
          <w:rFonts w:cstheme="minorHAnsi"/>
        </w:rPr>
        <w:t>giplet</w:t>
      </w:r>
      <w:proofErr w:type="spellEnd"/>
      <w:r w:rsidR="0084679F"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4</w:t>
      </w:r>
    </w:p>
    <w:p w:rsidR="008A01AC" w:rsidRPr="004E7888" w:rsidRDefault="00067A76" w:rsidP="00067A76">
      <w:pPr>
        <w:rPr>
          <w:rFonts w:cstheme="minorHAnsi"/>
        </w:rPr>
      </w:pPr>
      <w:r w:rsidRPr="004E7888">
        <w:rPr>
          <w:rFonts w:cstheme="minorHAnsi"/>
        </w:rPr>
        <w:t>Une fois que l’utilisateur est certain de ses choix, il peut choisir si oui ou non ses informations doivent être retenues pour sa prochaine visite. Une fois fini, il peut appuyer sur le bouton « </w:t>
      </w:r>
      <w:proofErr w:type="spellStart"/>
      <w:r w:rsidRPr="004E7888">
        <w:rPr>
          <w:rFonts w:cstheme="minorHAnsi"/>
        </w:rPr>
        <w:t>save</w:t>
      </w:r>
      <w:proofErr w:type="spellEnd"/>
      <w:r w:rsidRPr="004E7888">
        <w:rPr>
          <w:rFonts w:cstheme="minorHAnsi"/>
        </w:rPr>
        <w:t> » qui permettra de sauvegarder ses informations et mod</w:t>
      </w:r>
      <w:r w:rsidR="00DB60D0" w:rsidRPr="004E7888">
        <w:rPr>
          <w:rFonts w:cstheme="minorHAnsi"/>
        </w:rPr>
        <w:t xml:space="preserve">ifier le </w:t>
      </w:r>
      <w:proofErr w:type="spellStart"/>
      <w:r w:rsidR="00DB60D0" w:rsidRPr="004E7888">
        <w:rPr>
          <w:rFonts w:cstheme="minorHAnsi"/>
        </w:rPr>
        <w:t>giplet</w:t>
      </w:r>
      <w:proofErr w:type="spellEnd"/>
      <w:r w:rsidR="00DB60D0" w:rsidRPr="004E7888">
        <w:rPr>
          <w:rFonts w:cstheme="minorHAnsi"/>
        </w:rPr>
        <w:t xml:space="preserve"> en conséquence.</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5</w:t>
      </w:r>
    </w:p>
    <w:p w:rsidR="00067A76" w:rsidRPr="004E7888" w:rsidRDefault="00067A76" w:rsidP="00067A76">
      <w:pPr>
        <w:rPr>
          <w:rFonts w:cstheme="minorHAnsi"/>
        </w:rPr>
      </w:pPr>
      <w:r w:rsidRPr="004E7888">
        <w:rPr>
          <w:rFonts w:cstheme="minorHAnsi"/>
        </w:rPr>
        <w:t xml:space="preserve">Si l’utilisateur a choisi l’option de menu « close » par conséquent le </w:t>
      </w:r>
      <w:proofErr w:type="spellStart"/>
      <w:r w:rsidRPr="004E7888">
        <w:rPr>
          <w:rFonts w:cstheme="minorHAnsi"/>
        </w:rPr>
        <w:t>giplet</w:t>
      </w:r>
      <w:proofErr w:type="spellEnd"/>
      <w:r w:rsidRPr="004E7888">
        <w:rPr>
          <w:rFonts w:cstheme="minorHAnsi"/>
        </w:rPr>
        <w:t xml:space="preserve"> sera supprimé du </w:t>
      </w:r>
      <w:proofErr w:type="spellStart"/>
      <w:r w:rsidRPr="004E7888">
        <w:rPr>
          <w:rFonts w:cstheme="minorHAnsi"/>
        </w:rPr>
        <w:t>dashboard</w:t>
      </w:r>
      <w:proofErr w:type="spellEnd"/>
      <w:r w:rsidRPr="004E7888">
        <w:rPr>
          <w:rFonts w:cstheme="minorHAnsi"/>
        </w:rPr>
        <w:t xml:space="preserve"> jusqu’à la décision de le </w:t>
      </w:r>
      <w:r w:rsidR="00962C63" w:rsidRPr="004E7888">
        <w:rPr>
          <w:rFonts w:cstheme="minorHAnsi"/>
        </w:rPr>
        <w:t>rajouter</w:t>
      </w:r>
      <w:r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6</w:t>
      </w:r>
    </w:p>
    <w:p w:rsidR="00551568" w:rsidRPr="004E7888" w:rsidRDefault="00962C63" w:rsidP="006C7499">
      <w:pPr>
        <w:rPr>
          <w:rFonts w:cstheme="minorHAnsi"/>
        </w:rPr>
      </w:pPr>
      <w:r w:rsidRPr="004E7888">
        <w:rPr>
          <w:rFonts w:cstheme="minorHAnsi"/>
        </w:rPr>
        <w:t>Si l’utilisateur a cliqué sur l’icône « </w:t>
      </w:r>
      <w:proofErr w:type="spellStart"/>
      <w:r w:rsidRPr="004E7888">
        <w:rPr>
          <w:rFonts w:cstheme="minorHAnsi"/>
        </w:rPr>
        <w:t>expand</w:t>
      </w:r>
      <w:proofErr w:type="spellEnd"/>
      <w:r w:rsidRPr="004E7888">
        <w:rPr>
          <w:rFonts w:cstheme="minorHAnsi"/>
        </w:rPr>
        <w:t xml:space="preserve"> » alors le </w:t>
      </w:r>
      <w:proofErr w:type="spellStart"/>
      <w:r w:rsidRPr="004E7888">
        <w:rPr>
          <w:rFonts w:cstheme="minorHAnsi"/>
        </w:rPr>
        <w:t>giplet</w:t>
      </w:r>
      <w:proofErr w:type="spellEnd"/>
      <w:r w:rsidRPr="004E7888">
        <w:rPr>
          <w:rFonts w:cstheme="minorHAnsi"/>
        </w:rPr>
        <w:t xml:space="preserve"> sera étendu de sorte que sa taille remplisse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map</w:t>
      </w:r>
      <w:proofErr w:type="spellEnd"/>
      <w:r w:rsidRPr="004E7888">
        <w:rPr>
          <w:rFonts w:cstheme="minorHAnsi"/>
        </w:rPr>
        <w:t> »</w:t>
      </w:r>
      <w:r w:rsidR="00D66A53" w:rsidRPr="004E7888">
        <w:rPr>
          <w:rFonts w:cstheme="minorHAnsi"/>
        </w:rPr>
        <w:t>.</w:t>
      </w:r>
    </w:p>
    <w:p w:rsidR="00422AAA" w:rsidRPr="004E7888" w:rsidRDefault="00422AAA">
      <w:pPr>
        <w:rPr>
          <w:rFonts w:cstheme="minorHAnsi"/>
        </w:rPr>
      </w:pPr>
      <w:r w:rsidRPr="004E7888">
        <w:rPr>
          <w:rFonts w:cstheme="minorHAnsi"/>
        </w:rPr>
        <w:br w:type="page"/>
      </w:r>
    </w:p>
    <w:p w:rsidR="00422AAA" w:rsidRPr="004E7888" w:rsidRDefault="00422AAA" w:rsidP="00422AAA">
      <w:pPr>
        <w:pStyle w:val="ligne3"/>
        <w:rPr>
          <w:rFonts w:asciiTheme="minorHAnsi" w:hAnsiTheme="minorHAnsi" w:cstheme="minorHAnsi"/>
        </w:rPr>
      </w:pPr>
      <w:r w:rsidRPr="004E7888">
        <w:rPr>
          <w:rFonts w:asciiTheme="minorHAnsi" w:hAnsiTheme="minorHAnsi" w:cstheme="minorHAnsi"/>
        </w:rPr>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DA78A2" w:rsidRDefault="00DA78A2" w:rsidP="00DA78A2">
      <w:r>
        <w:t>//Analyse des graphiques à modifier</w:t>
      </w:r>
    </w:p>
    <w:p w:rsidR="00964E2B" w:rsidRDefault="00964E2B" w:rsidP="00964E2B">
      <w:pPr>
        <w:pStyle w:val="ligne3"/>
      </w:pPr>
      <w:r>
        <w:t>Analyse des graphiques</w:t>
      </w:r>
    </w:p>
    <w:p w:rsidR="00964E2B" w:rsidRDefault="00964E2B" w:rsidP="00964E2B">
      <w:r>
        <w:t>Lors de cette phase d’analyse 2 cas typique de graphique se sont présentés. Le premier cas de graphique se caractérise par son critère de données reçues en temps réel et le deuxième cas se singularise par la présence de données déjà disponi</w:t>
      </w:r>
      <w:r w:rsidR="00731C62">
        <w:t xml:space="preserve">ble depuis une source. </w:t>
      </w:r>
    </w:p>
    <w:p w:rsidR="001540D3" w:rsidRDefault="00170B69" w:rsidP="00964E2B">
      <w:r>
        <w:t xml:space="preserve">Les graphiques ne seront présent </w:t>
      </w:r>
      <w:r w:rsidR="00731C62">
        <w:t>que de la partie ana</w:t>
      </w:r>
      <w:r w:rsidR="00A34583">
        <w:t>lyse et seront évincés de l’</w:t>
      </w:r>
      <w:r w:rsidR="00731C62">
        <w:t>im</w:t>
      </w:r>
      <w:r w:rsidR="00A34583">
        <w:t>plémentation par choix du maitre de stage</w:t>
      </w:r>
      <w:r w:rsidR="00731C62">
        <w:t xml:space="preserve">. L’analyse des graphiques </w:t>
      </w:r>
      <w:r w:rsidR="001540D3">
        <w:t>met en évidence 2 éventualités.</w:t>
      </w:r>
    </w:p>
    <w:p w:rsidR="00731C62" w:rsidRDefault="001540D3" w:rsidP="00964E2B">
      <w:r>
        <w:t>L</w:t>
      </w:r>
      <w:r w:rsidR="00731C62">
        <w:t xml:space="preserve">a première est la suivante : le client connait les données et sait précisément </w:t>
      </w:r>
      <w:r>
        <w:t>quel type</w:t>
      </w:r>
      <w:r w:rsidR="00731C62">
        <w:t xml:space="preserve"> de graphique il souhaite avoir sur son tableau de bord. Il est donc du devoir du développeur de programmer ces graphiques </w:t>
      </w:r>
      <w:r>
        <w:t xml:space="preserve">auparavant </w:t>
      </w:r>
      <w:r w:rsidR="00731C62">
        <w:t xml:space="preserve">et de les proposer en tant que </w:t>
      </w:r>
      <w:proofErr w:type="spellStart"/>
      <w:r w:rsidR="00731C62">
        <w:t>giplet</w:t>
      </w:r>
      <w:proofErr w:type="spellEnd"/>
      <w:r w:rsidR="00127F44">
        <w:t xml:space="preserve"> dans une liste</w:t>
      </w:r>
      <w:r w:rsidR="00731C62">
        <w:t>. Toutefois, le graphique ne sera pas paramétrable</w:t>
      </w:r>
      <w:r w:rsidR="00127F44">
        <w:t xml:space="preserve"> si ce n’est que le type (tarte, </w:t>
      </w:r>
      <w:proofErr w:type="spellStart"/>
      <w:r w:rsidR="00127F44">
        <w:t>donut</w:t>
      </w:r>
      <w:proofErr w:type="spellEnd"/>
      <w:r w:rsidR="00127F44">
        <w:t xml:space="preserve">, ligne, barre, </w:t>
      </w:r>
      <w:proofErr w:type="spellStart"/>
      <w:r w:rsidR="00631913">
        <w:t>etc</w:t>
      </w:r>
      <w:proofErr w:type="spellEnd"/>
      <w:r w:rsidR="007B3B3B">
        <w:t>).</w:t>
      </w:r>
    </w:p>
    <w:p w:rsidR="00731C62" w:rsidRDefault="00731C62" w:rsidP="00964E2B">
      <w:r>
        <w:t xml:space="preserve">La deuxième </w:t>
      </w:r>
      <w:r w:rsidR="007B3B3B">
        <w:t>éventualité</w:t>
      </w:r>
      <w:r>
        <w:t xml:space="preserve"> </w:t>
      </w:r>
      <w:r w:rsidR="007B3B3B">
        <w:t>confère au client des graphiques paramétrables : source de données, couleur, nom des axes, animations, etc.</w:t>
      </w:r>
      <w:r w:rsidR="00121FEC">
        <w:t xml:space="preserve"> Ce qui laisse aux clients une liberté de choix quant à ses graphiques, il n’est pas fermer sur ces choix et créer des graphiques avec les donnée</w:t>
      </w:r>
      <w:r w:rsidR="00170B69">
        <w:t>s</w:t>
      </w:r>
      <w:r w:rsidR="00121FEC">
        <w:t xml:space="preserve"> qu’il juge utile.</w:t>
      </w:r>
    </w:p>
    <w:p w:rsidR="004D29B2" w:rsidRDefault="004D29B2" w:rsidP="00964E2B">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l’architecture de l’application.</w:t>
      </w:r>
    </w:p>
    <w:p w:rsidR="002116F5" w:rsidRPr="004E7888" w:rsidRDefault="002116F5" w:rsidP="00964E2B"/>
    <w:p w:rsidR="00B50ED1" w:rsidRPr="004E7888" w:rsidRDefault="00815C14" w:rsidP="0062228E">
      <w:pPr>
        <w:pStyle w:val="ligne3"/>
        <w:rPr>
          <w:rFonts w:asciiTheme="minorHAnsi" w:hAnsiTheme="minorHAnsi" w:cstheme="minorHAnsi"/>
        </w:rPr>
      </w:pPr>
      <w:bookmarkStart w:id="113" w:name="_Toc477332061"/>
      <w:bookmarkStart w:id="114" w:name="_Toc477336949"/>
      <w:bookmarkStart w:id="115" w:name="_Toc477766429"/>
      <w:bookmarkStart w:id="116" w:name="_Toc477783600"/>
      <w:bookmarkStart w:id="117" w:name="_Toc477808673"/>
      <w:r w:rsidRPr="004E7888">
        <w:rPr>
          <w:rFonts w:asciiTheme="minorHAnsi" w:hAnsiTheme="minorHAnsi" w:cstheme="minorHAnsi"/>
        </w:rPr>
        <w:lastRenderedPageBreak/>
        <w:t>Conception</w:t>
      </w:r>
      <w:bookmarkEnd w:id="113"/>
      <w:bookmarkEnd w:id="114"/>
      <w:bookmarkEnd w:id="115"/>
      <w:bookmarkEnd w:id="116"/>
      <w:bookmarkEnd w:id="117"/>
    </w:p>
    <w:p w:rsidR="0062228E" w:rsidRDefault="00B50ED1" w:rsidP="0062228E">
      <w:pPr>
        <w:pStyle w:val="Titre4"/>
        <w:rPr>
          <w:rFonts w:asciiTheme="minorHAnsi" w:hAnsiTheme="minorHAnsi" w:cstheme="minorHAnsi"/>
        </w:rPr>
      </w:pPr>
      <w:r w:rsidRPr="004E7888">
        <w:rPr>
          <w:rFonts w:asciiTheme="minorHAnsi" w:hAnsiTheme="minorHAnsi" w:cstheme="minorHAnsi"/>
        </w:rPr>
        <w:t>Base de données</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4-Accentuation5"/>
        <w:tblW w:w="0" w:type="auto"/>
        <w:tblLook w:val="04A0" w:firstRow="1" w:lastRow="0" w:firstColumn="1" w:lastColumn="0" w:noHBand="0" w:noVBand="1"/>
      </w:tblPr>
      <w:tblGrid>
        <w:gridCol w:w="2405"/>
        <w:gridCol w:w="4536"/>
        <w:gridCol w:w="2121"/>
      </w:tblGrid>
      <w:tr w:rsidR="000B2E83" w:rsidRPr="004E7888"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Pr="004E7888"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4E7888"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8"/>
      <w:bookmarkEnd w:id="119"/>
      <w:bookmarkEnd w:id="120"/>
      <w:bookmarkEnd w:id="121"/>
      <w:bookmarkEnd w:id="122"/>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23</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7117EC">
        <w:fldChar w:fldCharType="begin"/>
      </w:r>
      <w:r w:rsidR="007117EC">
        <w:instrText xml:space="preserve"> SEQ Figure \* ARABIC </w:instrText>
      </w:r>
      <w:r w:rsidR="007117EC">
        <w:fldChar w:fldCharType="separate"/>
      </w:r>
      <w:r w:rsidR="000F046D">
        <w:rPr>
          <w:noProof/>
        </w:rPr>
        <w:t>24</w:t>
      </w:r>
      <w:r w:rsidR="007117EC">
        <w:rPr>
          <w:noProof/>
        </w:rP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25</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r w:rsidRPr="004E7888">
        <w:rPr>
          <w:rFonts w:cstheme="minorHAnsi"/>
        </w:rPr>
        <w:br w:type="page"/>
      </w:r>
    </w:p>
    <w:p w:rsidR="00F40C7C" w:rsidRDefault="00F40C7C" w:rsidP="00F40C7C">
      <w:pPr>
        <w:pStyle w:val="Titre3"/>
      </w:pPr>
      <w:r>
        <w:lastRenderedPageBreak/>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BD79D5" w:rsidRPr="004E7888">
        <w:rPr>
          <w:rFonts w:cstheme="minorHAnsi"/>
        </w:rPr>
        <w:t xml:space="preserve">Dashboard </w:t>
      </w:r>
      <w:r w:rsidRPr="004E7888">
        <w:rPr>
          <w:rFonts w:cstheme="minorHAnsi"/>
        </w:rPr>
        <w:t>» Illustre</w:t>
      </w:r>
      <w:r w:rsidR="00BD79D5" w:rsidRPr="004E7888">
        <w:rPr>
          <w:rFonts w:cstheme="minorHAnsi"/>
        </w:rPr>
        <w:t xml:space="preserve"> le </w:t>
      </w:r>
      <w:proofErr w:type="spellStart"/>
      <w:r w:rsidR="00BD79D5" w:rsidRPr="004E7888">
        <w:rPr>
          <w:rFonts w:cstheme="minorHAnsi"/>
        </w:rPr>
        <w:t>dashboard</w:t>
      </w:r>
      <w:proofErr w:type="spellEnd"/>
      <w:r w:rsidR="00F40C7C">
        <w:rPr>
          <w:rFonts w:cstheme="minorHAnsi"/>
        </w:rPr>
        <w:t xml:space="preserve"> lorsque le client à cliquer sur l’onglet adéquat.</w:t>
      </w:r>
    </w:p>
    <w:p w:rsidR="00A75334"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3F585F" w:rsidRPr="004E7888" w:rsidRDefault="003F585F" w:rsidP="003F585F">
      <w:pPr>
        <w:pStyle w:val="Titre3"/>
      </w:pPr>
      <w:r>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3914B6" w:rsidRPr="004E7888">
        <w:rPr>
          <w:rFonts w:cstheme="minorHAnsi"/>
        </w:rPr>
        <w:t xml:space="preserve"> des </w:t>
      </w:r>
      <w:proofErr w:type="spellStart"/>
      <w:r w:rsidR="003914B6" w:rsidRPr="004E7888">
        <w:rPr>
          <w:rFonts w:cstheme="minorHAnsi"/>
        </w:rPr>
        <w:t>giplets</w:t>
      </w:r>
      <w:proofErr w:type="spellEnd"/>
      <w:r w:rsidR="003914B6" w:rsidRPr="004E7888">
        <w:rPr>
          <w:rFonts w:cstheme="minorHAnsi"/>
        </w:rPr>
        <w:t xml:space="preserve"> à son </w:t>
      </w:r>
      <w:proofErr w:type="spellStart"/>
      <w:r w:rsidR="003914B6" w:rsidRPr="004E7888">
        <w:rPr>
          <w:rFonts w:cstheme="minorHAnsi"/>
        </w:rPr>
        <w:t>dashboard</w:t>
      </w:r>
      <w:proofErr w:type="spellEnd"/>
      <w:r w:rsidR="00090B3A" w:rsidRPr="004E7888">
        <w:rPr>
          <w:rFonts w:cstheme="minorHAnsi"/>
        </w:rPr>
        <w:t>.</w:t>
      </w:r>
    </w:p>
    <w:p w:rsidR="00090B3A" w:rsidRPr="004E7888" w:rsidRDefault="001E3B03" w:rsidP="00C758E1">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DA5034">
      <w:pPr>
        <w:rPr>
          <w:rFonts w:cstheme="minorHAnsi"/>
        </w:rPr>
      </w:pPr>
      <w:r w:rsidRPr="004E7888">
        <w:rPr>
          <w:rFonts w:cstheme="minorHAnsi"/>
        </w:rPr>
        <w:br w:type="page"/>
      </w:r>
    </w:p>
    <w:p w:rsidR="00723401" w:rsidRDefault="00723401" w:rsidP="00723401">
      <w:pPr>
        <w:pStyle w:val="Titre3"/>
      </w:pPr>
      <w:r>
        <w:lastRenderedPageBreak/>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9C6848" w:rsidRPr="004E7888" w:rsidRDefault="009C6848" w:rsidP="009C6848">
      <w:pPr>
        <w:pStyle w:val="Titre3"/>
      </w:pPr>
      <w:r>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3A16CB" w:rsidRPr="004E7888" w:rsidRDefault="003A0F81" w:rsidP="00C758E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9C6848" w:rsidRDefault="009C6848" w:rsidP="00C758E1">
      <w:pPr>
        <w:rPr>
          <w:rFonts w:cstheme="minorHAnsi"/>
        </w:rPr>
      </w:pPr>
      <w:r>
        <w:rPr>
          <w:rFonts w:cstheme="minorHAnsi"/>
        </w:rPr>
        <w:lastRenderedPageBreak/>
        <w:t xml:space="preserve">//MMMMHHHH </w:t>
      </w:r>
      <w:proofErr w:type="gramStart"/>
      <w:r>
        <w:rPr>
          <w:rFonts w:cstheme="minorHAnsi"/>
        </w:rPr>
        <w:t>je suis</w:t>
      </w:r>
      <w:proofErr w:type="gramEnd"/>
      <w:r>
        <w:rPr>
          <w:rFonts w:cstheme="minorHAnsi"/>
        </w:rPr>
        <w:t xml:space="preserve"> pas sûr de mettre cet écran … </w:t>
      </w:r>
    </w:p>
    <w:p w:rsidR="005F387A" w:rsidRPr="004E7888" w:rsidRDefault="005F387A" w:rsidP="00C758E1">
      <w:pPr>
        <w:rPr>
          <w:rFonts w:cstheme="minorHAnsi"/>
        </w:rPr>
      </w:pPr>
      <w:r w:rsidRPr="004E7888">
        <w:rPr>
          <w:rFonts w:cstheme="minorHAnsi"/>
        </w:rPr>
        <w:t xml:space="preserve">« Configuration du </w:t>
      </w:r>
      <w:proofErr w:type="spellStart"/>
      <w:r w:rsidRPr="004E7888">
        <w:rPr>
          <w:rFonts w:cstheme="minorHAnsi"/>
        </w:rPr>
        <w:t>giplet</w:t>
      </w:r>
      <w:proofErr w:type="spellEnd"/>
      <w:r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C6848" w:rsidRPr="004E7888" w:rsidRDefault="009C6848" w:rsidP="009C6848">
      <w:pPr>
        <w:pStyle w:val="Titre3"/>
      </w:pPr>
      <w:r>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0F0045" w:rsidRDefault="000F0045" w:rsidP="00C758E1">
      <w:pPr>
        <w:rPr>
          <w:rFonts w:cstheme="minorHAnsi"/>
        </w:rPr>
      </w:pPr>
      <w:r w:rsidRPr="004E7888">
        <w:rPr>
          <w:rFonts w:cstheme="minorHAnsi"/>
        </w:rPr>
        <w:lastRenderedPageBreak/>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eastAsia="fr-FR"/>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53690"/>
                    </a:xfrm>
                    <a:prstGeom prst="rect">
                      <a:avLst/>
                    </a:prstGeom>
                  </pic:spPr>
                </pic:pic>
              </a:graphicData>
            </a:graphic>
          </wp:inline>
        </w:drawing>
      </w:r>
    </w:p>
    <w:p w:rsidR="005E3B56" w:rsidRPr="004E7888" w:rsidRDefault="005E3B56" w:rsidP="00C758E1">
      <w:pPr>
        <w:rPr>
          <w:rFonts w:cstheme="minorHAnsi"/>
        </w:rPr>
      </w:pPr>
    </w:p>
    <w:p w:rsidR="00BC5F26" w:rsidRPr="004E7888" w:rsidRDefault="00BC5F26" w:rsidP="00C758E1">
      <w:pPr>
        <w:rPr>
          <w:rFonts w:cstheme="minorHAnsi"/>
        </w:rPr>
      </w:pP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D518E5" w:rsidP="00E35DA4">
      <w:pPr>
        <w:rPr>
          <w:rFonts w:cstheme="minorHAnsi"/>
        </w:rPr>
      </w:pPr>
      <w:r w:rsidRPr="004E7888">
        <w:rPr>
          <w:rFonts w:cstheme="minorHAnsi"/>
        </w:rPr>
        <w:t xml:space="preserve">Les </w:t>
      </w:r>
      <w:proofErr w:type="spellStart"/>
      <w:r w:rsidRPr="004E7888">
        <w:rPr>
          <w:rFonts w:cstheme="minorHAnsi"/>
        </w:rPr>
        <w:t>giplets</w:t>
      </w:r>
      <w:proofErr w:type="spellEnd"/>
      <w:r w:rsidRPr="004E7888">
        <w:rPr>
          <w:rFonts w:cstheme="minorHAnsi"/>
        </w:rPr>
        <w:t xml:space="preserve"> ne respectent aucune architecture d’application spécifique, ce sont des projets </w:t>
      </w:r>
      <w:proofErr w:type="spellStart"/>
      <w:r w:rsidR="00DB743A" w:rsidRPr="004E7888">
        <w:rPr>
          <w:rFonts w:cstheme="minorHAnsi"/>
        </w:rPr>
        <w:t>maven</w:t>
      </w:r>
      <w:proofErr w:type="spellEnd"/>
      <w:r w:rsidR="00DB743A" w:rsidRPr="004E7888">
        <w:rPr>
          <w:rFonts w:cstheme="minorHAnsi"/>
        </w:rPr>
        <w:t xml:space="preserve"> utilisant le </w:t>
      </w:r>
      <w:proofErr w:type="spellStart"/>
      <w:r w:rsidR="00DB743A" w:rsidRPr="004E7888">
        <w:rPr>
          <w:rFonts w:cstheme="minorHAnsi"/>
        </w:rPr>
        <w:t>framework</w:t>
      </w:r>
      <w:proofErr w:type="spellEnd"/>
      <w:r w:rsidR="00DB743A" w:rsidRPr="004E7888">
        <w:rPr>
          <w:rFonts w:cstheme="minorHAnsi"/>
        </w:rPr>
        <w:t xml:space="preserve"> «</w:t>
      </w:r>
      <w:proofErr w:type="spellStart"/>
      <w:r w:rsidR="00DB743A" w:rsidRPr="004E7888">
        <w:rPr>
          <w:rFonts w:cstheme="minorHAnsi"/>
        </w:rPr>
        <w:t>Vaadin</w:t>
      </w:r>
      <w:proofErr w:type="spellEnd"/>
      <w:r w:rsidR="00DB743A" w:rsidRPr="004E7888">
        <w:rPr>
          <w:rFonts w:cstheme="minorHAnsi"/>
        </w:rPr>
        <w:t> »</w:t>
      </w:r>
      <w:r w:rsidRPr="004E7888">
        <w:rPr>
          <w:rFonts w:cstheme="minorHAnsi"/>
        </w:rPr>
        <w:t xml:space="preserve"> séparés </w:t>
      </w:r>
      <w:r w:rsidR="001E1D49" w:rsidRPr="004E7888">
        <w:rPr>
          <w:rFonts w:cstheme="minorHAnsi"/>
        </w:rPr>
        <w:t xml:space="preserve">de l’application web </w:t>
      </w:r>
      <w:r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w:t>
      </w:r>
      <w:proofErr w:type="spellStart"/>
      <w:r w:rsidRPr="004E7888">
        <w:rPr>
          <w:rFonts w:cstheme="minorHAnsi"/>
        </w:rPr>
        <w:t>giplets</w:t>
      </w:r>
      <w:proofErr w:type="spellEnd"/>
      <w:r w:rsidRPr="004E7888">
        <w:rPr>
          <w:rFonts w:cstheme="minorHAnsi"/>
        </w:rPr>
        <w:t xml:space="preserve"> dans des librairies Java à part entière est de découpler fortement le lien entre l’application et les </w:t>
      </w:r>
      <w:proofErr w:type="spellStart"/>
      <w:r w:rsidRPr="004E7888">
        <w:rPr>
          <w:rFonts w:cstheme="minorHAnsi"/>
        </w:rPr>
        <w:t>giplets</w:t>
      </w:r>
      <w:proofErr w:type="spellEnd"/>
      <w:r w:rsidRPr="004E7888">
        <w:rPr>
          <w:rFonts w:cstheme="minorHAnsi"/>
        </w:rPr>
        <w:t xml:space="preserve">.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BA329C" w:rsidRPr="004E7888" w:rsidRDefault="00BA329C" w:rsidP="003309B2">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4E7888">
        <w:rPr>
          <w:rFonts w:asciiTheme="minorHAnsi" w:hAnsiTheme="minorHAnsi" w:cstheme="minorHAnsi"/>
        </w:rPr>
        <w:t>Implémentation</w:t>
      </w:r>
      <w:bookmarkEnd w:id="123"/>
      <w:bookmarkEnd w:id="124"/>
      <w:bookmarkEnd w:id="125"/>
      <w:bookmarkEnd w:id="126"/>
      <w:bookmarkEnd w:id="127"/>
    </w:p>
    <w:p w:rsidR="004D13EF" w:rsidRPr="004E7888" w:rsidRDefault="004D13EF" w:rsidP="004D13EF">
      <w:pPr>
        <w:rPr>
          <w:rFonts w:cstheme="minorHAnsi"/>
        </w:rPr>
      </w:pPr>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8" w:name="_Toc477783603"/>
      <w:bookmarkStart w:id="129" w:name="_Toc477808676"/>
      <w:proofErr w:type="spellStart"/>
      <w:r w:rsidRPr="004E7888">
        <w:rPr>
          <w:rFonts w:asciiTheme="minorHAnsi" w:hAnsiTheme="minorHAnsi" w:cstheme="minorHAnsi"/>
        </w:rPr>
        <w:t>Vaadin</w:t>
      </w:r>
      <w:bookmarkEnd w:id="128"/>
      <w:bookmarkEnd w:id="129"/>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lastRenderedPageBreak/>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E414E" w:rsidRPr="004E7888" w:rsidRDefault="00EE414E" w:rsidP="005C64D7">
      <w:pPr>
        <w:ind w:left="360"/>
        <w:rPr>
          <w:rFonts w:cstheme="minorHAnsi"/>
          <w:noProof/>
          <w:lang w:eastAsia="fr-FR"/>
        </w:rPr>
      </w:pPr>
      <w:r w:rsidRPr="004E7888">
        <w:rPr>
          <w:rFonts w:cstheme="minorHAnsi"/>
          <w:noProof/>
          <w:lang w:eastAsia="fr-FR"/>
        </w:rPr>
        <w:lastRenderedPageBreak/>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2C4411" w:rsidRDefault="002C4411" w:rsidP="00141AD8">
      <w:pPr>
        <w:ind w:left="360"/>
        <w:rPr>
          <w:rFonts w:cstheme="minorHAnsi"/>
          <w:noProof/>
          <w:lang w:eastAsia="fr-FR"/>
        </w:rPr>
      </w:pPr>
      <w:r>
        <w:rPr>
          <w:rFonts w:cstheme="minorHAnsi"/>
          <w:noProof/>
          <w:lang w:eastAsia="fr-FR"/>
        </w:rPr>
        <w:t>//Comment le publish subscribe est-il implémenté en Java</w:t>
      </w:r>
    </w:p>
    <w:p w:rsidR="00236464" w:rsidRPr="004E7888" w:rsidRDefault="00236464" w:rsidP="00141AD8">
      <w:pPr>
        <w:ind w:left="360"/>
        <w:rPr>
          <w:rFonts w:cstheme="minorHAnsi"/>
          <w:noProof/>
          <w:lang w:eastAsia="fr-FR"/>
        </w:rPr>
      </w:pPr>
      <w:r>
        <w:rPr>
          <w:rFonts w:cstheme="minorHAnsi"/>
          <w:noProof/>
          <w:lang w:eastAsia="fr-FR"/>
        </w:rPr>
        <w:t>//Avec le post ,register et le @Subscribe pour reçevoir des données, comme le pattern publish-subscribe</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 </w:t>
      </w:r>
      <w:proofErr w:type="spellStart"/>
      <w:r w:rsidRPr="004E7888">
        <w:rPr>
          <w:rFonts w:asciiTheme="minorHAnsi" w:hAnsiTheme="minorHAnsi" w:cstheme="minorHAnsi"/>
          <w:lang w:eastAsia="fr-FR"/>
        </w:rPr>
        <w:t>p</w:t>
      </w:r>
      <w:r w:rsidR="00572B07" w:rsidRPr="004E7888">
        <w:rPr>
          <w:rFonts w:asciiTheme="minorHAnsi" w:hAnsiTheme="minorHAnsi" w:cstheme="minorHAnsi"/>
          <w:lang w:eastAsia="fr-FR"/>
        </w:rPr>
        <w:t>oll</w:t>
      </w:r>
      <w:proofErr w:type="spellEnd"/>
      <w:r w:rsidRPr="004E7888">
        <w:rPr>
          <w:rFonts w:asciiTheme="minorHAnsi" w:hAnsiTheme="minorHAnsi" w:cstheme="minorHAnsi"/>
          <w:lang w:eastAsia="fr-FR"/>
        </w:rPr>
        <w:t xml:space="preserve"> avec </w:t>
      </w:r>
      <w:proofErr w:type="spellStart"/>
      <w:r w:rsidRPr="004E7888">
        <w:rPr>
          <w:rFonts w:asciiTheme="minorHAnsi" w:hAnsiTheme="minorHAnsi" w:cstheme="minorHAnsi"/>
          <w:lang w:eastAsia="fr-FR"/>
        </w:rPr>
        <w:t>Vaadin</w:t>
      </w:r>
      <w:proofErr w:type="spellEnd"/>
    </w:p>
    <w:p w:rsidR="00502EAE" w:rsidRPr="004E7888" w:rsidRDefault="00502EAE" w:rsidP="00502EAE">
      <w:pPr>
        <w:rPr>
          <w:rFonts w:cstheme="minorHAnsi"/>
          <w:lang w:eastAsia="fr-FR"/>
        </w:rPr>
      </w:pPr>
      <w:r w:rsidRPr="004E7888">
        <w:rPr>
          <w:rFonts w:cstheme="minorHAnsi"/>
          <w:lang w:eastAsia="fr-FR"/>
        </w:rPr>
        <w:t xml:space="preserve">//Server push, « Learning </w:t>
      </w:r>
      <w:proofErr w:type="spellStart"/>
      <w:r w:rsidRPr="004E7888">
        <w:rPr>
          <w:rFonts w:cstheme="minorHAnsi"/>
          <w:lang w:eastAsia="fr-FR"/>
        </w:rPr>
        <w:t>Vaadin</w:t>
      </w:r>
      <w:proofErr w:type="spellEnd"/>
      <w:r w:rsidRPr="004E7888">
        <w:rPr>
          <w:rFonts w:cstheme="minorHAnsi"/>
          <w:lang w:eastAsia="fr-FR"/>
        </w:rPr>
        <w:t xml:space="preserve"> 7 » page 260</w:t>
      </w:r>
    </w:p>
    <w:p w:rsidR="00572B07" w:rsidRPr="004E7888" w:rsidRDefault="00572B07" w:rsidP="00572B07">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r w:rsidR="005A016F">
        <w:rPr>
          <w:rFonts w:cstheme="minorHAnsi"/>
          <w:lang w:eastAsia="fr-FR"/>
        </w:rPr>
        <w:t> ???</w:t>
      </w:r>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lastRenderedPageBreak/>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66">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w:t>
      </w:r>
      <w:proofErr w:type="spellStart"/>
      <w:r w:rsidRPr="004E7888">
        <w:rPr>
          <w:rFonts w:cstheme="minorHAnsi"/>
        </w:rPr>
        <w:t>Jetty</w:t>
      </w:r>
      <w:proofErr w:type="spellEnd"/>
      <w:r w:rsidRPr="004E7888">
        <w:rPr>
          <w:rFonts w:cstheme="minorHAnsi"/>
        </w:rPr>
        <w:t xml:space="preserve"> </w:t>
      </w:r>
      <w:r w:rsidR="00B83D3C" w:rsidRPr="004E7888">
        <w:rPr>
          <w:rFonts w:cstheme="minorHAnsi"/>
        </w:rPr>
        <w:t xml:space="preserve">/ </w:t>
      </w:r>
      <w:proofErr w:type="spellStart"/>
      <w:r w:rsidR="00B83D3C" w:rsidRPr="004E7888">
        <w:rPr>
          <w:rFonts w:cstheme="minorHAnsi"/>
        </w:rPr>
        <w:t>WildFly</w:t>
      </w:r>
      <w:proofErr w:type="spellEnd"/>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lastRenderedPageBreak/>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67"/>
      <w:footerReference w:type="first" r:id="rId6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618" w:rsidRDefault="00454618" w:rsidP="0023735D">
      <w:pPr>
        <w:spacing w:after="0" w:line="240" w:lineRule="auto"/>
      </w:pPr>
      <w:r>
        <w:separator/>
      </w:r>
    </w:p>
  </w:endnote>
  <w:endnote w:type="continuationSeparator" w:id="0">
    <w:p w:rsidR="00454618" w:rsidRDefault="00454618"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7117EC" w:rsidRDefault="007117EC">
        <w:pPr>
          <w:pStyle w:val="Pieddepage"/>
          <w:jc w:val="right"/>
        </w:pPr>
        <w:r>
          <w:fldChar w:fldCharType="begin"/>
        </w:r>
        <w:r>
          <w:instrText>PAGE   \* MERGEFORMAT</w:instrText>
        </w:r>
        <w:r>
          <w:fldChar w:fldCharType="separate"/>
        </w:r>
        <w:r w:rsidR="00FF0B8D">
          <w:rPr>
            <w:noProof/>
          </w:rPr>
          <w:t>28</w:t>
        </w:r>
        <w:r>
          <w:fldChar w:fldCharType="end"/>
        </w:r>
      </w:p>
    </w:sdtContent>
  </w:sdt>
  <w:p w:rsidR="007117EC" w:rsidRDefault="007117EC" w:rsidP="006B6228">
    <w:pPr>
      <w:pStyle w:val="Pieddepage"/>
      <w:jc w:val="center"/>
    </w:pPr>
    <w:r>
      <w:t>Travail de fin d’études en bachelier informatique de gestion.</w:t>
    </w:r>
  </w:p>
  <w:p w:rsidR="007117EC" w:rsidRDefault="007117EC"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7EC" w:rsidRDefault="007117EC" w:rsidP="00693194">
    <w:pPr>
      <w:pStyle w:val="Pieddepage"/>
      <w:pBdr>
        <w:between w:val="single" w:sz="4" w:space="1" w:color="auto"/>
      </w:pBdr>
      <w:tabs>
        <w:tab w:val="clear" w:pos="9072"/>
        <w:tab w:val="left" w:pos="2314"/>
        <w:tab w:val="left" w:pos="3480"/>
      </w:tabs>
    </w:pPr>
    <w:r>
      <w:tab/>
    </w:r>
    <w:r>
      <w:tab/>
      <w:t>Année académique 2016-2017</w:t>
    </w:r>
  </w:p>
  <w:p w:rsidR="007117EC" w:rsidRDefault="007117EC"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618" w:rsidRDefault="00454618" w:rsidP="0023735D">
      <w:pPr>
        <w:spacing w:after="0" w:line="240" w:lineRule="auto"/>
      </w:pPr>
      <w:r>
        <w:separator/>
      </w:r>
    </w:p>
  </w:footnote>
  <w:footnote w:type="continuationSeparator" w:id="0">
    <w:p w:rsidR="00454618" w:rsidRDefault="00454618" w:rsidP="0023735D">
      <w:pPr>
        <w:spacing w:after="0" w:line="240" w:lineRule="auto"/>
      </w:pPr>
      <w:r>
        <w:continuationSeparator/>
      </w:r>
    </w:p>
  </w:footnote>
  <w:footnote w:id="1">
    <w:p w:rsidR="007117EC" w:rsidRDefault="007117EC"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7117EC" w:rsidRDefault="007117EC">
      <w:pPr>
        <w:pStyle w:val="Notedebasdepage"/>
      </w:pPr>
    </w:p>
  </w:footnote>
  <w:footnote w:id="2">
    <w:p w:rsidR="007117EC" w:rsidRDefault="007117EC">
      <w:pPr>
        <w:pStyle w:val="Notedebasdepage"/>
      </w:pPr>
      <w:r>
        <w:rPr>
          <w:rStyle w:val="Appelnotedebasdep"/>
        </w:rPr>
        <w:footnoteRef/>
      </w:r>
      <w:r>
        <w:t xml:space="preserve"> Balise radio émettant un son et un clignotement déclenchés lors du survol par un avion</w:t>
      </w:r>
    </w:p>
  </w:footnote>
  <w:footnote w:id="3">
    <w:p w:rsidR="007117EC" w:rsidRPr="00472B03" w:rsidRDefault="007117EC"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7117EC" w:rsidRDefault="007117EC">
      <w:pPr>
        <w:pStyle w:val="Notedebasdepage"/>
      </w:pPr>
      <w:r>
        <w:rPr>
          <w:rStyle w:val="Appelnotedebasdep"/>
        </w:rPr>
        <w:footnoteRef/>
      </w:r>
      <w:r>
        <w:t xml:space="preserve"> </w:t>
      </w:r>
      <w:r w:rsidRPr="00B507AF">
        <w:t>https://fr.wikipedia.org/wiki/Microsoft_OneDrive</w:t>
      </w:r>
    </w:p>
  </w:footnote>
  <w:footnote w:id="5">
    <w:p w:rsidR="007117EC" w:rsidRDefault="007117EC">
      <w:pPr>
        <w:pStyle w:val="Notedebasdepage"/>
      </w:pPr>
      <w:r>
        <w:rPr>
          <w:rStyle w:val="Appelnotedebasdep"/>
        </w:rPr>
        <w:footnoteRef/>
      </w:r>
      <w:r>
        <w:t xml:space="preserve"> </w:t>
      </w:r>
      <w:r w:rsidRPr="00A00DD2">
        <w:t>https://fr.wikipedia.org/wiki/NetBeans</w:t>
      </w:r>
    </w:p>
  </w:footnote>
  <w:footnote w:id="6">
    <w:p w:rsidR="007117EC" w:rsidRDefault="007117EC">
      <w:pPr>
        <w:pStyle w:val="Notedebasdepage"/>
      </w:pPr>
      <w:r>
        <w:rPr>
          <w:rStyle w:val="Appelnotedebasdep"/>
        </w:rPr>
        <w:footnoteRef/>
      </w:r>
      <w:r>
        <w:t xml:space="preserve"> </w:t>
      </w:r>
      <w:r w:rsidRPr="00457B47">
        <w:t>https://fr.wikipedia.org/wiki/IntelliJ_IDEA</w:t>
      </w:r>
    </w:p>
  </w:footnote>
  <w:footnote w:id="7">
    <w:p w:rsidR="007117EC" w:rsidRDefault="007117EC">
      <w:pPr>
        <w:pStyle w:val="Notedebasdepage"/>
      </w:pPr>
      <w:r>
        <w:rPr>
          <w:rStyle w:val="Appelnotedebasdep"/>
        </w:rPr>
        <w:footnoteRef/>
      </w:r>
      <w:r>
        <w:t xml:space="preserve"> </w:t>
      </w:r>
      <w:r w:rsidRPr="0063691A">
        <w:t>https://fr.wikipedia.org/wiki/Oracle_SQL_Developer</w:t>
      </w:r>
    </w:p>
  </w:footnote>
  <w:footnote w:id="8">
    <w:p w:rsidR="007117EC" w:rsidRDefault="007117EC">
      <w:pPr>
        <w:pStyle w:val="Notedebasdepage"/>
      </w:pPr>
      <w:r>
        <w:rPr>
          <w:rStyle w:val="Appelnotedebasdep"/>
        </w:rPr>
        <w:footnoteRef/>
      </w:r>
      <w:r>
        <w:t xml:space="preserve"> </w:t>
      </w:r>
      <w:r w:rsidRPr="000236C3">
        <w:t>https://www.oracle.com/fr/middleware/weblogic/index.html</w:t>
      </w:r>
    </w:p>
  </w:footnote>
  <w:footnote w:id="9">
    <w:p w:rsidR="00DC39D0" w:rsidRDefault="00DC39D0">
      <w:pPr>
        <w:pStyle w:val="Notedebasdepage"/>
      </w:pPr>
      <w:r>
        <w:rPr>
          <w:rStyle w:val="Appelnotedebasdep"/>
        </w:rPr>
        <w:footnoteRef/>
      </w:r>
      <w:r>
        <w:t xml:space="preserve"> </w:t>
      </w:r>
    </w:p>
  </w:footnote>
  <w:footnote w:id="10">
    <w:p w:rsidR="007117EC" w:rsidRDefault="007117EC">
      <w:pPr>
        <w:pStyle w:val="Notedebasdepage"/>
      </w:pPr>
      <w:r>
        <w:rPr>
          <w:rStyle w:val="Appelnotedebasdep"/>
        </w:rPr>
        <w:footnoteRef/>
      </w:r>
      <w:r>
        <w:t xml:space="preserve"> </w:t>
      </w:r>
      <w:r w:rsidRPr="000236C3">
        <w:t>https://fr.wikipedia.org/wiki/Google_Web_Toolkit</w:t>
      </w:r>
    </w:p>
  </w:footnote>
  <w:footnote w:id="11">
    <w:p w:rsidR="007117EC" w:rsidRDefault="007117EC">
      <w:pPr>
        <w:pStyle w:val="Notedebasdepage"/>
      </w:pPr>
      <w:r>
        <w:rPr>
          <w:rStyle w:val="Appelnotedebasdep"/>
        </w:rPr>
        <w:footnoteRef/>
      </w:r>
      <w:r>
        <w:t xml:space="preserve"> </w:t>
      </w:r>
      <w:r w:rsidRPr="0040264D">
        <w:t>https://fr.wikipedia.org/wiki/Apache_Maven</w:t>
      </w:r>
    </w:p>
  </w:footnote>
  <w:footnote w:id="12">
    <w:p w:rsidR="007117EC" w:rsidRDefault="007117EC">
      <w:pPr>
        <w:pStyle w:val="Notedebasdepage"/>
      </w:pPr>
      <w:r>
        <w:rPr>
          <w:rStyle w:val="Appelnotedebasdep"/>
        </w:rPr>
        <w:footnoteRef/>
      </w:r>
      <w:r>
        <w:t xml:space="preserve"> </w:t>
      </w:r>
    </w:p>
  </w:footnote>
  <w:footnote w:id="13">
    <w:p w:rsidR="007117EC" w:rsidRDefault="007117EC">
      <w:pPr>
        <w:pStyle w:val="Notedebasdepage"/>
      </w:pPr>
      <w:r>
        <w:rPr>
          <w:rStyle w:val="Appelnotedebasdep"/>
        </w:rPr>
        <w:footnoteRef/>
      </w:r>
      <w:r>
        <w:t xml:space="preserve"> </w:t>
      </w:r>
      <w:r w:rsidRPr="00A0136F">
        <w:t>https://fr.wikipedia.org/wiki/JavaScript</w:t>
      </w:r>
    </w:p>
  </w:footnote>
  <w:footnote w:id="14">
    <w:p w:rsidR="007117EC" w:rsidRDefault="007117EC">
      <w:pPr>
        <w:pStyle w:val="Notedebasdepage"/>
      </w:pPr>
      <w:r>
        <w:rPr>
          <w:rStyle w:val="Appelnotedebasdep"/>
        </w:rPr>
        <w:footnoteRef/>
      </w:r>
      <w:r>
        <w:t xml:space="preserve"> </w:t>
      </w:r>
      <w:r w:rsidRPr="00A0136F">
        <w:t>https://fr.wikipedia.org/wiki/Structured_Query_Language</w:t>
      </w:r>
    </w:p>
  </w:footnote>
  <w:footnote w:id="15">
    <w:p w:rsidR="007117EC" w:rsidRDefault="007117EC">
      <w:pPr>
        <w:pStyle w:val="Notedebasdepage"/>
      </w:pPr>
      <w:r>
        <w:rPr>
          <w:rStyle w:val="Appelnotedebasdep"/>
        </w:rPr>
        <w:footnoteRef/>
      </w:r>
      <w:r>
        <w:t xml:space="preserve"> </w:t>
      </w:r>
      <w:r w:rsidRPr="00DB5873">
        <w:t>https://fr.wikipedia.org/wiki/JavaScript_Object_Notation</w:t>
      </w:r>
    </w:p>
  </w:footnote>
  <w:footnote w:id="16">
    <w:p w:rsidR="007117EC" w:rsidRDefault="007117EC">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6A7B"/>
    <w:rsid w:val="00007197"/>
    <w:rsid w:val="0001526C"/>
    <w:rsid w:val="00017792"/>
    <w:rsid w:val="0002082C"/>
    <w:rsid w:val="00020F09"/>
    <w:rsid w:val="000221D5"/>
    <w:rsid w:val="00022C8D"/>
    <w:rsid w:val="000236C3"/>
    <w:rsid w:val="00027765"/>
    <w:rsid w:val="00031052"/>
    <w:rsid w:val="00031903"/>
    <w:rsid w:val="00032131"/>
    <w:rsid w:val="00032B5F"/>
    <w:rsid w:val="00033DC2"/>
    <w:rsid w:val="0003543C"/>
    <w:rsid w:val="00040CED"/>
    <w:rsid w:val="0004137E"/>
    <w:rsid w:val="0004152A"/>
    <w:rsid w:val="000435FF"/>
    <w:rsid w:val="00044FB5"/>
    <w:rsid w:val="00045EB7"/>
    <w:rsid w:val="00050C32"/>
    <w:rsid w:val="00050DAC"/>
    <w:rsid w:val="00050EDE"/>
    <w:rsid w:val="00051B63"/>
    <w:rsid w:val="00052920"/>
    <w:rsid w:val="00054C25"/>
    <w:rsid w:val="000554FD"/>
    <w:rsid w:val="00057DA5"/>
    <w:rsid w:val="00060552"/>
    <w:rsid w:val="00061B65"/>
    <w:rsid w:val="00062B77"/>
    <w:rsid w:val="000639F2"/>
    <w:rsid w:val="00064C36"/>
    <w:rsid w:val="0006774B"/>
    <w:rsid w:val="00067A76"/>
    <w:rsid w:val="00070B32"/>
    <w:rsid w:val="00074EBE"/>
    <w:rsid w:val="00076688"/>
    <w:rsid w:val="00077FA2"/>
    <w:rsid w:val="000838C2"/>
    <w:rsid w:val="00084FC7"/>
    <w:rsid w:val="000861D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3F7B"/>
    <w:rsid w:val="000B4F9E"/>
    <w:rsid w:val="000B532A"/>
    <w:rsid w:val="000C08F8"/>
    <w:rsid w:val="000C0FF2"/>
    <w:rsid w:val="000C4EC2"/>
    <w:rsid w:val="000C649C"/>
    <w:rsid w:val="000D013C"/>
    <w:rsid w:val="000D1E3B"/>
    <w:rsid w:val="000D22E6"/>
    <w:rsid w:val="000D44A3"/>
    <w:rsid w:val="000D4E12"/>
    <w:rsid w:val="000D5F71"/>
    <w:rsid w:val="000E10B3"/>
    <w:rsid w:val="000E1BC9"/>
    <w:rsid w:val="000E1FED"/>
    <w:rsid w:val="000E5931"/>
    <w:rsid w:val="000F0045"/>
    <w:rsid w:val="000F046D"/>
    <w:rsid w:val="000F0F7D"/>
    <w:rsid w:val="000F3AF7"/>
    <w:rsid w:val="000F4AF5"/>
    <w:rsid w:val="000F64FC"/>
    <w:rsid w:val="00100188"/>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43EE"/>
    <w:rsid w:val="00127F44"/>
    <w:rsid w:val="00131BC9"/>
    <w:rsid w:val="001334F3"/>
    <w:rsid w:val="0013758B"/>
    <w:rsid w:val="0013771D"/>
    <w:rsid w:val="00137B51"/>
    <w:rsid w:val="0014013F"/>
    <w:rsid w:val="00140AE4"/>
    <w:rsid w:val="00141ACC"/>
    <w:rsid w:val="00141AD8"/>
    <w:rsid w:val="00142542"/>
    <w:rsid w:val="00142E86"/>
    <w:rsid w:val="001444D5"/>
    <w:rsid w:val="00145086"/>
    <w:rsid w:val="001464DE"/>
    <w:rsid w:val="001540D3"/>
    <w:rsid w:val="00156836"/>
    <w:rsid w:val="00156873"/>
    <w:rsid w:val="00156ADD"/>
    <w:rsid w:val="0016246E"/>
    <w:rsid w:val="00164B9F"/>
    <w:rsid w:val="0016694C"/>
    <w:rsid w:val="00167898"/>
    <w:rsid w:val="00167D7A"/>
    <w:rsid w:val="00167F40"/>
    <w:rsid w:val="00170B69"/>
    <w:rsid w:val="001724BD"/>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0079"/>
    <w:rsid w:val="001E1102"/>
    <w:rsid w:val="001E1BCE"/>
    <w:rsid w:val="001E1D49"/>
    <w:rsid w:val="001E2669"/>
    <w:rsid w:val="001E3869"/>
    <w:rsid w:val="001E3B03"/>
    <w:rsid w:val="001E5779"/>
    <w:rsid w:val="001E590F"/>
    <w:rsid w:val="001E5D29"/>
    <w:rsid w:val="001E67E8"/>
    <w:rsid w:val="001E7328"/>
    <w:rsid w:val="001F4187"/>
    <w:rsid w:val="001F66C0"/>
    <w:rsid w:val="00203941"/>
    <w:rsid w:val="00203BEC"/>
    <w:rsid w:val="00206EB3"/>
    <w:rsid w:val="002073D6"/>
    <w:rsid w:val="002116F5"/>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5F6F"/>
    <w:rsid w:val="00266C59"/>
    <w:rsid w:val="00267A1C"/>
    <w:rsid w:val="00272C06"/>
    <w:rsid w:val="00273C60"/>
    <w:rsid w:val="00274444"/>
    <w:rsid w:val="00274E24"/>
    <w:rsid w:val="0027543E"/>
    <w:rsid w:val="00277C8F"/>
    <w:rsid w:val="00280069"/>
    <w:rsid w:val="00280390"/>
    <w:rsid w:val="002803DD"/>
    <w:rsid w:val="00281EC6"/>
    <w:rsid w:val="00281F38"/>
    <w:rsid w:val="00286E41"/>
    <w:rsid w:val="0028720A"/>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4FEF"/>
    <w:rsid w:val="002B62C2"/>
    <w:rsid w:val="002B6C77"/>
    <w:rsid w:val="002C0C2F"/>
    <w:rsid w:val="002C4411"/>
    <w:rsid w:val="002C4469"/>
    <w:rsid w:val="002C799F"/>
    <w:rsid w:val="002D03F0"/>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23891"/>
    <w:rsid w:val="00325244"/>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1B84"/>
    <w:rsid w:val="00362DD6"/>
    <w:rsid w:val="0036311C"/>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977"/>
    <w:rsid w:val="003D0D24"/>
    <w:rsid w:val="003D1000"/>
    <w:rsid w:val="003D1619"/>
    <w:rsid w:val="003D1F14"/>
    <w:rsid w:val="003D3EC4"/>
    <w:rsid w:val="003D5A5A"/>
    <w:rsid w:val="003D73D6"/>
    <w:rsid w:val="003D7D61"/>
    <w:rsid w:val="003E08B9"/>
    <w:rsid w:val="003E13E8"/>
    <w:rsid w:val="003E33E2"/>
    <w:rsid w:val="003F1621"/>
    <w:rsid w:val="003F2442"/>
    <w:rsid w:val="003F585F"/>
    <w:rsid w:val="004005BF"/>
    <w:rsid w:val="00400CB2"/>
    <w:rsid w:val="004010FA"/>
    <w:rsid w:val="004015BD"/>
    <w:rsid w:val="0040264D"/>
    <w:rsid w:val="004027D9"/>
    <w:rsid w:val="00403602"/>
    <w:rsid w:val="00406410"/>
    <w:rsid w:val="004124F6"/>
    <w:rsid w:val="004132B8"/>
    <w:rsid w:val="00414102"/>
    <w:rsid w:val="004149FD"/>
    <w:rsid w:val="00414B7F"/>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47F67"/>
    <w:rsid w:val="0045233E"/>
    <w:rsid w:val="00453AA3"/>
    <w:rsid w:val="00454618"/>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8449D"/>
    <w:rsid w:val="00494592"/>
    <w:rsid w:val="00494CCD"/>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242D"/>
    <w:rsid w:val="004C430E"/>
    <w:rsid w:val="004C61FA"/>
    <w:rsid w:val="004C6E74"/>
    <w:rsid w:val="004D13EF"/>
    <w:rsid w:val="004D29B2"/>
    <w:rsid w:val="004D4FDC"/>
    <w:rsid w:val="004D5135"/>
    <w:rsid w:val="004D6124"/>
    <w:rsid w:val="004D79EE"/>
    <w:rsid w:val="004E0211"/>
    <w:rsid w:val="004E026C"/>
    <w:rsid w:val="004E481D"/>
    <w:rsid w:val="004E67BC"/>
    <w:rsid w:val="004E7888"/>
    <w:rsid w:val="004F0088"/>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1193"/>
    <w:rsid w:val="005611C4"/>
    <w:rsid w:val="00570020"/>
    <w:rsid w:val="00571F16"/>
    <w:rsid w:val="00572B07"/>
    <w:rsid w:val="005766FB"/>
    <w:rsid w:val="00576769"/>
    <w:rsid w:val="00582CF3"/>
    <w:rsid w:val="005837D8"/>
    <w:rsid w:val="00585EEB"/>
    <w:rsid w:val="00590ECB"/>
    <w:rsid w:val="0059143C"/>
    <w:rsid w:val="00595A66"/>
    <w:rsid w:val="00596C17"/>
    <w:rsid w:val="005A016F"/>
    <w:rsid w:val="005A0FB5"/>
    <w:rsid w:val="005A2AAF"/>
    <w:rsid w:val="005A443B"/>
    <w:rsid w:val="005A7887"/>
    <w:rsid w:val="005A7F77"/>
    <w:rsid w:val="005B0602"/>
    <w:rsid w:val="005B1860"/>
    <w:rsid w:val="005B294D"/>
    <w:rsid w:val="005B461F"/>
    <w:rsid w:val="005B48B8"/>
    <w:rsid w:val="005B5A9A"/>
    <w:rsid w:val="005C0AA7"/>
    <w:rsid w:val="005C0B15"/>
    <w:rsid w:val="005C5BBC"/>
    <w:rsid w:val="005C64D7"/>
    <w:rsid w:val="005D006D"/>
    <w:rsid w:val="005D16CD"/>
    <w:rsid w:val="005D2E9C"/>
    <w:rsid w:val="005D4D40"/>
    <w:rsid w:val="005D5450"/>
    <w:rsid w:val="005D724D"/>
    <w:rsid w:val="005E1180"/>
    <w:rsid w:val="005E1286"/>
    <w:rsid w:val="005E14BC"/>
    <w:rsid w:val="005E3135"/>
    <w:rsid w:val="005E3B56"/>
    <w:rsid w:val="005E7141"/>
    <w:rsid w:val="005E75C7"/>
    <w:rsid w:val="005E7706"/>
    <w:rsid w:val="005E798E"/>
    <w:rsid w:val="005F170F"/>
    <w:rsid w:val="005F387A"/>
    <w:rsid w:val="00600288"/>
    <w:rsid w:val="00600661"/>
    <w:rsid w:val="00604735"/>
    <w:rsid w:val="0060575F"/>
    <w:rsid w:val="00606DE2"/>
    <w:rsid w:val="00606FC7"/>
    <w:rsid w:val="00607B38"/>
    <w:rsid w:val="006153A5"/>
    <w:rsid w:val="006157E5"/>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57223"/>
    <w:rsid w:val="00661378"/>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5F5F"/>
    <w:rsid w:val="006D6A3E"/>
    <w:rsid w:val="006E0ED1"/>
    <w:rsid w:val="006E1B62"/>
    <w:rsid w:val="006E1BAC"/>
    <w:rsid w:val="006E1C77"/>
    <w:rsid w:val="006E2289"/>
    <w:rsid w:val="006E25B9"/>
    <w:rsid w:val="006E488C"/>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4C02"/>
    <w:rsid w:val="00715FC6"/>
    <w:rsid w:val="00716088"/>
    <w:rsid w:val="007233A3"/>
    <w:rsid w:val="00723401"/>
    <w:rsid w:val="00731C62"/>
    <w:rsid w:val="007333DC"/>
    <w:rsid w:val="0073458E"/>
    <w:rsid w:val="00735E37"/>
    <w:rsid w:val="007360B4"/>
    <w:rsid w:val="00736C16"/>
    <w:rsid w:val="00737987"/>
    <w:rsid w:val="00740D74"/>
    <w:rsid w:val="00743D92"/>
    <w:rsid w:val="00743F0E"/>
    <w:rsid w:val="007452E3"/>
    <w:rsid w:val="00747DAD"/>
    <w:rsid w:val="00750751"/>
    <w:rsid w:val="0075384B"/>
    <w:rsid w:val="00755C50"/>
    <w:rsid w:val="00760094"/>
    <w:rsid w:val="00762D30"/>
    <w:rsid w:val="007643B8"/>
    <w:rsid w:val="00765403"/>
    <w:rsid w:val="00765706"/>
    <w:rsid w:val="00765900"/>
    <w:rsid w:val="00766B27"/>
    <w:rsid w:val="00767C54"/>
    <w:rsid w:val="00773F6B"/>
    <w:rsid w:val="00777A9C"/>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46C"/>
    <w:rsid w:val="007A7A3F"/>
    <w:rsid w:val="007B1750"/>
    <w:rsid w:val="007B3B3B"/>
    <w:rsid w:val="007B4536"/>
    <w:rsid w:val="007C1127"/>
    <w:rsid w:val="007C36DC"/>
    <w:rsid w:val="007C399B"/>
    <w:rsid w:val="007C4D61"/>
    <w:rsid w:val="007C695D"/>
    <w:rsid w:val="007D0435"/>
    <w:rsid w:val="007D1BBF"/>
    <w:rsid w:val="007D28C4"/>
    <w:rsid w:val="007D48E4"/>
    <w:rsid w:val="007D5839"/>
    <w:rsid w:val="007D6F65"/>
    <w:rsid w:val="007E1DAE"/>
    <w:rsid w:val="007E1F7D"/>
    <w:rsid w:val="007E4538"/>
    <w:rsid w:val="007E53ED"/>
    <w:rsid w:val="007E5C0B"/>
    <w:rsid w:val="007E5F5E"/>
    <w:rsid w:val="007F126B"/>
    <w:rsid w:val="007F5D2B"/>
    <w:rsid w:val="007F6F12"/>
    <w:rsid w:val="008008BD"/>
    <w:rsid w:val="008040ED"/>
    <w:rsid w:val="00804D3E"/>
    <w:rsid w:val="00811FAA"/>
    <w:rsid w:val="00812F87"/>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27F16"/>
    <w:rsid w:val="008338A9"/>
    <w:rsid w:val="00835ED7"/>
    <w:rsid w:val="00837FF7"/>
    <w:rsid w:val="00840C76"/>
    <w:rsid w:val="00844DC7"/>
    <w:rsid w:val="00844DD5"/>
    <w:rsid w:val="0084568A"/>
    <w:rsid w:val="0084679F"/>
    <w:rsid w:val="00851FB5"/>
    <w:rsid w:val="008528E7"/>
    <w:rsid w:val="008543BC"/>
    <w:rsid w:val="00854AA1"/>
    <w:rsid w:val="0085710B"/>
    <w:rsid w:val="008579D4"/>
    <w:rsid w:val="00864A08"/>
    <w:rsid w:val="00865B6D"/>
    <w:rsid w:val="00866236"/>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B80"/>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4E2B"/>
    <w:rsid w:val="009651E2"/>
    <w:rsid w:val="009654BB"/>
    <w:rsid w:val="00966353"/>
    <w:rsid w:val="009671D3"/>
    <w:rsid w:val="009728BE"/>
    <w:rsid w:val="009737DD"/>
    <w:rsid w:val="009740A8"/>
    <w:rsid w:val="009743D0"/>
    <w:rsid w:val="00974728"/>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F"/>
    <w:rsid w:val="009D70E2"/>
    <w:rsid w:val="009D7227"/>
    <w:rsid w:val="009E204F"/>
    <w:rsid w:val="009E4DCB"/>
    <w:rsid w:val="009E4EAF"/>
    <w:rsid w:val="009E4FD9"/>
    <w:rsid w:val="009E5F65"/>
    <w:rsid w:val="009F779D"/>
    <w:rsid w:val="00A00DD2"/>
    <w:rsid w:val="00A01253"/>
    <w:rsid w:val="00A0136F"/>
    <w:rsid w:val="00A02583"/>
    <w:rsid w:val="00A04F1B"/>
    <w:rsid w:val="00A0523E"/>
    <w:rsid w:val="00A11398"/>
    <w:rsid w:val="00A13041"/>
    <w:rsid w:val="00A16724"/>
    <w:rsid w:val="00A26A56"/>
    <w:rsid w:val="00A26EB2"/>
    <w:rsid w:val="00A27E18"/>
    <w:rsid w:val="00A30080"/>
    <w:rsid w:val="00A34583"/>
    <w:rsid w:val="00A36040"/>
    <w:rsid w:val="00A36BF2"/>
    <w:rsid w:val="00A36D32"/>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6FF2"/>
    <w:rsid w:val="00A7147A"/>
    <w:rsid w:val="00A71933"/>
    <w:rsid w:val="00A75334"/>
    <w:rsid w:val="00A7589E"/>
    <w:rsid w:val="00A81A09"/>
    <w:rsid w:val="00A82A74"/>
    <w:rsid w:val="00A8432B"/>
    <w:rsid w:val="00A852F6"/>
    <w:rsid w:val="00A91515"/>
    <w:rsid w:val="00A929CA"/>
    <w:rsid w:val="00A95E4A"/>
    <w:rsid w:val="00A96BAF"/>
    <w:rsid w:val="00A970EA"/>
    <w:rsid w:val="00A9749C"/>
    <w:rsid w:val="00A97B09"/>
    <w:rsid w:val="00AA128F"/>
    <w:rsid w:val="00AA2F71"/>
    <w:rsid w:val="00AA3181"/>
    <w:rsid w:val="00AA3C06"/>
    <w:rsid w:val="00AA4229"/>
    <w:rsid w:val="00AA5698"/>
    <w:rsid w:val="00AB1264"/>
    <w:rsid w:val="00AB31C2"/>
    <w:rsid w:val="00AB350C"/>
    <w:rsid w:val="00AB3F75"/>
    <w:rsid w:val="00AB64FD"/>
    <w:rsid w:val="00AB6E09"/>
    <w:rsid w:val="00AB7179"/>
    <w:rsid w:val="00AC082C"/>
    <w:rsid w:val="00AC18C7"/>
    <w:rsid w:val="00AC1A29"/>
    <w:rsid w:val="00AC1C74"/>
    <w:rsid w:val="00AC2858"/>
    <w:rsid w:val="00AC35A6"/>
    <w:rsid w:val="00AC42BC"/>
    <w:rsid w:val="00AC5871"/>
    <w:rsid w:val="00AC72F8"/>
    <w:rsid w:val="00AC7411"/>
    <w:rsid w:val="00AD1F47"/>
    <w:rsid w:val="00AD34AC"/>
    <w:rsid w:val="00AE0BC9"/>
    <w:rsid w:val="00AE0D7A"/>
    <w:rsid w:val="00AE247D"/>
    <w:rsid w:val="00AE24AA"/>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810"/>
    <w:rsid w:val="00B12E51"/>
    <w:rsid w:val="00B13525"/>
    <w:rsid w:val="00B15934"/>
    <w:rsid w:val="00B1596B"/>
    <w:rsid w:val="00B15D8D"/>
    <w:rsid w:val="00B1671F"/>
    <w:rsid w:val="00B16D49"/>
    <w:rsid w:val="00B17634"/>
    <w:rsid w:val="00B23E4B"/>
    <w:rsid w:val="00B24D49"/>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3032"/>
    <w:rsid w:val="00B8038A"/>
    <w:rsid w:val="00B807AB"/>
    <w:rsid w:val="00B82B97"/>
    <w:rsid w:val="00B82CA4"/>
    <w:rsid w:val="00B8310A"/>
    <w:rsid w:val="00B83D3C"/>
    <w:rsid w:val="00B856AD"/>
    <w:rsid w:val="00B907DA"/>
    <w:rsid w:val="00B9138E"/>
    <w:rsid w:val="00B923DF"/>
    <w:rsid w:val="00B94EFE"/>
    <w:rsid w:val="00BA264B"/>
    <w:rsid w:val="00BA28F0"/>
    <w:rsid w:val="00BA29D0"/>
    <w:rsid w:val="00BA2A22"/>
    <w:rsid w:val="00BA329C"/>
    <w:rsid w:val="00BA5B21"/>
    <w:rsid w:val="00BB1ECE"/>
    <w:rsid w:val="00BB2AA6"/>
    <w:rsid w:val="00BB5BA3"/>
    <w:rsid w:val="00BB764D"/>
    <w:rsid w:val="00BB774D"/>
    <w:rsid w:val="00BC308F"/>
    <w:rsid w:val="00BC5F26"/>
    <w:rsid w:val="00BC62E0"/>
    <w:rsid w:val="00BC6467"/>
    <w:rsid w:val="00BC7003"/>
    <w:rsid w:val="00BC747A"/>
    <w:rsid w:val="00BC755D"/>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4CCA"/>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4C82"/>
    <w:rsid w:val="00CC0CA5"/>
    <w:rsid w:val="00CC21E3"/>
    <w:rsid w:val="00CC6035"/>
    <w:rsid w:val="00CC65F0"/>
    <w:rsid w:val="00CD059D"/>
    <w:rsid w:val="00CD40EA"/>
    <w:rsid w:val="00CD5822"/>
    <w:rsid w:val="00CD5B5B"/>
    <w:rsid w:val="00CD744B"/>
    <w:rsid w:val="00CE23F7"/>
    <w:rsid w:val="00CE33B0"/>
    <w:rsid w:val="00CE603D"/>
    <w:rsid w:val="00CF0904"/>
    <w:rsid w:val="00CF2661"/>
    <w:rsid w:val="00CF353D"/>
    <w:rsid w:val="00D003A0"/>
    <w:rsid w:val="00D008CB"/>
    <w:rsid w:val="00D02177"/>
    <w:rsid w:val="00D025BD"/>
    <w:rsid w:val="00D02647"/>
    <w:rsid w:val="00D03335"/>
    <w:rsid w:val="00D03ADA"/>
    <w:rsid w:val="00D04241"/>
    <w:rsid w:val="00D063F2"/>
    <w:rsid w:val="00D12E67"/>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3990"/>
    <w:rsid w:val="00D46AF8"/>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25EF"/>
    <w:rsid w:val="00D655B1"/>
    <w:rsid w:val="00D666CF"/>
    <w:rsid w:val="00D66A53"/>
    <w:rsid w:val="00D7563A"/>
    <w:rsid w:val="00D7663A"/>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4655"/>
    <w:rsid w:val="00DA5034"/>
    <w:rsid w:val="00DA78A2"/>
    <w:rsid w:val="00DB1B46"/>
    <w:rsid w:val="00DB20FC"/>
    <w:rsid w:val="00DB40CA"/>
    <w:rsid w:val="00DB4F9C"/>
    <w:rsid w:val="00DB5861"/>
    <w:rsid w:val="00DB5873"/>
    <w:rsid w:val="00DB60D0"/>
    <w:rsid w:val="00DB691C"/>
    <w:rsid w:val="00DB72F2"/>
    <w:rsid w:val="00DB743A"/>
    <w:rsid w:val="00DB7C29"/>
    <w:rsid w:val="00DC0344"/>
    <w:rsid w:val="00DC39D0"/>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56A0"/>
    <w:rsid w:val="00E16F0B"/>
    <w:rsid w:val="00E176A2"/>
    <w:rsid w:val="00E24162"/>
    <w:rsid w:val="00E24CDD"/>
    <w:rsid w:val="00E25185"/>
    <w:rsid w:val="00E269CE"/>
    <w:rsid w:val="00E26D20"/>
    <w:rsid w:val="00E32B4F"/>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2E6E"/>
    <w:rsid w:val="00E6493F"/>
    <w:rsid w:val="00E66053"/>
    <w:rsid w:val="00E661D0"/>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B7F80"/>
    <w:rsid w:val="00EC1DFD"/>
    <w:rsid w:val="00EC2B56"/>
    <w:rsid w:val="00ED042B"/>
    <w:rsid w:val="00ED0569"/>
    <w:rsid w:val="00ED156D"/>
    <w:rsid w:val="00ED1581"/>
    <w:rsid w:val="00ED2941"/>
    <w:rsid w:val="00ED5BF7"/>
    <w:rsid w:val="00ED6211"/>
    <w:rsid w:val="00ED6AEE"/>
    <w:rsid w:val="00ED7B90"/>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1"/>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1B3C"/>
    <w:rsid w:val="00FE28D2"/>
    <w:rsid w:val="00FE4354"/>
    <w:rsid w:val="00FF0B8D"/>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CF666-0F4E-47A6-B75E-E0302CBE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4604</TotalTime>
  <Pages>54</Pages>
  <Words>8618</Words>
  <Characters>47400</Characters>
  <Application>Microsoft Office Word</Application>
  <DocSecurity>0</DocSecurity>
  <Lines>395</Lines>
  <Paragraphs>111</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55907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895</cp:revision>
  <cp:lastPrinted>2017-04-25T07:20:00Z</cp:lastPrinted>
  <dcterms:created xsi:type="dcterms:W3CDTF">2017-03-20T20:10:00Z</dcterms:created>
  <dcterms:modified xsi:type="dcterms:W3CDTF">2017-05-11T10:14:00Z</dcterms:modified>
</cp:coreProperties>
</file>